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097439913"/>
        <w:docPartObj>
          <w:docPartGallery w:val="Cover Pages"/>
          <w:docPartUnique/>
        </w:docPartObj>
      </w:sdtPr>
      <w:sdtEndPr>
        <w:rPr>
          <w:b/>
          <w:bCs/>
          <w:caps/>
          <w:sz w:val="40"/>
          <w:szCs w:val="40"/>
        </w:rPr>
      </w:sdtEndPr>
      <w:sdtContent>
        <w:p w14:paraId="7F0E3A94" w14:textId="2691B381" w:rsidR="000C0701" w:rsidRDefault="00411A8D">
          <w:r w:rsidRPr="00564ECA">
            <w:rPr>
              <w:noProof/>
            </w:rPr>
            <w:drawing>
              <wp:inline distT="0" distB="0" distL="0" distR="0" wp14:anchorId="3EA024C5" wp14:editId="05D33F7E">
                <wp:extent cx="5607170" cy="2885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0672" cy="2928798"/>
                        </a:xfrm>
                        <a:prstGeom prst="rect">
                          <a:avLst/>
                        </a:prstGeom>
                      </pic:spPr>
                    </pic:pic>
                  </a:graphicData>
                </a:graphic>
              </wp:inline>
            </w:drawing>
          </w:r>
        </w:p>
        <w:p w14:paraId="3EE4EFED" w14:textId="143787D6" w:rsidR="00AF3FF3" w:rsidRDefault="00AF3FF3" w:rsidP="00411A8D">
          <w:pPr>
            <w:pStyle w:val="NoSpacing"/>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Parent Handbook</w:t>
          </w:r>
        </w:p>
        <w:p w14:paraId="3AC29BF1" w14:textId="77777777" w:rsidR="00AF3FF3" w:rsidRDefault="00AF3FF3">
          <w:pPr>
            <w:rPr>
              <w:rFonts w:asciiTheme="majorHAnsi" w:eastAsiaTheme="majorEastAsia" w:hAnsiTheme="majorHAnsi" w:cstheme="majorBidi"/>
              <w:color w:val="595959" w:themeColor="text1" w:themeTint="A6"/>
              <w:sz w:val="40"/>
              <w:szCs w:val="40"/>
            </w:rPr>
          </w:pPr>
          <w:r>
            <w:rPr>
              <w:rFonts w:asciiTheme="majorHAnsi" w:eastAsiaTheme="majorEastAsia" w:hAnsiTheme="majorHAnsi" w:cstheme="majorBidi"/>
              <w:color w:val="595959" w:themeColor="text1" w:themeTint="A6"/>
              <w:sz w:val="40"/>
              <w:szCs w:val="40"/>
            </w:rPr>
            <w:br w:type="page"/>
          </w:r>
        </w:p>
        <w:p w14:paraId="47508759" w14:textId="649171AB" w:rsidR="000C0701" w:rsidRPr="00AF3FF3" w:rsidRDefault="005D7833" w:rsidP="00AF3FF3">
          <w:pPr>
            <w:pStyle w:val="NoSpacing"/>
            <w:pBdr>
              <w:bottom w:val="single" w:sz="6" w:space="4" w:color="7F7F7F" w:themeColor="text1" w:themeTint="80"/>
            </w:pBdr>
            <w:rPr>
              <w:rFonts w:asciiTheme="majorHAnsi" w:eastAsiaTheme="majorEastAsia" w:hAnsiTheme="majorHAnsi" w:cstheme="majorBidi"/>
              <w:color w:val="595959" w:themeColor="text1" w:themeTint="A6"/>
              <w:sz w:val="40"/>
              <w:szCs w:val="40"/>
            </w:rPr>
          </w:pPr>
        </w:p>
      </w:sdtContent>
    </w:sdt>
    <w:sdt>
      <w:sdtPr>
        <w:rPr>
          <w:b w:val="0"/>
          <w:bCs w:val="0"/>
          <w:caps w:val="0"/>
          <w:color w:val="auto"/>
          <w:spacing w:val="0"/>
          <w:sz w:val="20"/>
          <w:szCs w:val="20"/>
        </w:rPr>
        <w:id w:val="-729153822"/>
        <w:docPartObj>
          <w:docPartGallery w:val="Table of Contents"/>
          <w:docPartUnique/>
        </w:docPartObj>
      </w:sdtPr>
      <w:sdtEndPr>
        <w:rPr>
          <w:noProof/>
        </w:rPr>
      </w:sdtEndPr>
      <w:sdtContent>
        <w:p w14:paraId="29AF90DC" w14:textId="7C8CF99A" w:rsidR="000C0701" w:rsidRDefault="000C0701">
          <w:pPr>
            <w:pStyle w:val="TOCHeading"/>
          </w:pPr>
          <w:r>
            <w:t>Table of Contents</w:t>
          </w:r>
        </w:p>
        <w:p w14:paraId="64A2003C" w14:textId="610C6468" w:rsidR="00AF3FF3" w:rsidRDefault="000C0701" w:rsidP="00AF3FF3">
          <w:pPr>
            <w:pStyle w:val="TOC1"/>
            <w:rPr>
              <w:noProof/>
              <w:sz w:val="24"/>
              <w:szCs w:val="24"/>
              <w:u w:val="none"/>
            </w:rPr>
          </w:pPr>
          <w:r>
            <w:fldChar w:fldCharType="begin"/>
          </w:r>
          <w:r>
            <w:instrText xml:space="preserve"> TOC \o "1-3" \h \z \u </w:instrText>
          </w:r>
          <w:r>
            <w:fldChar w:fldCharType="separate"/>
          </w:r>
          <w:hyperlink w:anchor="_Toc7201779" w:history="1">
            <w:r w:rsidR="00AF3FF3" w:rsidRPr="00C62481">
              <w:rPr>
                <w:rStyle w:val="Hyperlink"/>
                <w:noProof/>
              </w:rPr>
              <w:t>Welcome Families</w:t>
            </w:r>
            <w:r w:rsidR="00AF3FF3">
              <w:rPr>
                <w:noProof/>
                <w:webHidden/>
              </w:rPr>
              <w:tab/>
            </w:r>
            <w:r w:rsidR="00AF3FF3">
              <w:rPr>
                <w:noProof/>
                <w:webHidden/>
              </w:rPr>
              <w:fldChar w:fldCharType="begin"/>
            </w:r>
            <w:r w:rsidR="00AF3FF3">
              <w:rPr>
                <w:noProof/>
                <w:webHidden/>
              </w:rPr>
              <w:instrText xml:space="preserve"> PAGEREF _Toc7201779 \h </w:instrText>
            </w:r>
            <w:r w:rsidR="00AF3FF3">
              <w:rPr>
                <w:noProof/>
                <w:webHidden/>
              </w:rPr>
            </w:r>
            <w:r w:rsidR="00AF3FF3">
              <w:rPr>
                <w:noProof/>
                <w:webHidden/>
              </w:rPr>
              <w:fldChar w:fldCharType="separate"/>
            </w:r>
            <w:r w:rsidR="00792C7C">
              <w:rPr>
                <w:noProof/>
                <w:webHidden/>
              </w:rPr>
              <w:t>3</w:t>
            </w:r>
            <w:r w:rsidR="00AF3FF3">
              <w:rPr>
                <w:noProof/>
                <w:webHidden/>
              </w:rPr>
              <w:fldChar w:fldCharType="end"/>
            </w:r>
          </w:hyperlink>
        </w:p>
        <w:p w14:paraId="35EFFD53" w14:textId="50CDB91A" w:rsidR="00AF3FF3" w:rsidRDefault="005D7833" w:rsidP="00AF3FF3">
          <w:pPr>
            <w:pStyle w:val="TOC1"/>
            <w:rPr>
              <w:noProof/>
              <w:sz w:val="24"/>
              <w:szCs w:val="24"/>
              <w:u w:val="none"/>
            </w:rPr>
          </w:pPr>
          <w:hyperlink w:anchor="_Toc7201780" w:history="1">
            <w:r w:rsidR="00AF3FF3" w:rsidRPr="00C62481">
              <w:rPr>
                <w:rStyle w:val="Hyperlink"/>
                <w:noProof/>
              </w:rPr>
              <w:t>Service Philosophy</w:t>
            </w:r>
            <w:r w:rsidR="00AF3FF3">
              <w:rPr>
                <w:noProof/>
                <w:webHidden/>
              </w:rPr>
              <w:tab/>
            </w:r>
            <w:r w:rsidR="00AF3FF3">
              <w:rPr>
                <w:noProof/>
                <w:webHidden/>
              </w:rPr>
              <w:fldChar w:fldCharType="begin"/>
            </w:r>
            <w:r w:rsidR="00AF3FF3">
              <w:rPr>
                <w:noProof/>
                <w:webHidden/>
              </w:rPr>
              <w:instrText xml:space="preserve"> PAGEREF _Toc7201780 \h </w:instrText>
            </w:r>
            <w:r w:rsidR="00AF3FF3">
              <w:rPr>
                <w:noProof/>
                <w:webHidden/>
              </w:rPr>
            </w:r>
            <w:r w:rsidR="00AF3FF3">
              <w:rPr>
                <w:noProof/>
                <w:webHidden/>
              </w:rPr>
              <w:fldChar w:fldCharType="separate"/>
            </w:r>
            <w:r w:rsidR="00792C7C">
              <w:rPr>
                <w:noProof/>
                <w:webHidden/>
              </w:rPr>
              <w:t>3</w:t>
            </w:r>
            <w:r w:rsidR="00AF3FF3">
              <w:rPr>
                <w:noProof/>
                <w:webHidden/>
              </w:rPr>
              <w:fldChar w:fldCharType="end"/>
            </w:r>
          </w:hyperlink>
        </w:p>
        <w:p w14:paraId="52D638D6" w14:textId="4A7F39B4" w:rsidR="00AF3FF3" w:rsidRDefault="005D7833" w:rsidP="00AF3FF3">
          <w:pPr>
            <w:pStyle w:val="TOC1"/>
            <w:rPr>
              <w:noProof/>
              <w:sz w:val="24"/>
              <w:szCs w:val="24"/>
              <w:u w:val="none"/>
            </w:rPr>
          </w:pPr>
          <w:hyperlink w:anchor="_Toc7201781" w:history="1">
            <w:r w:rsidR="00AF3FF3" w:rsidRPr="00C62481">
              <w:rPr>
                <w:rStyle w:val="Hyperlink"/>
                <w:noProof/>
              </w:rPr>
              <w:t>Service Information</w:t>
            </w:r>
            <w:r w:rsidR="00AF3FF3">
              <w:rPr>
                <w:noProof/>
                <w:webHidden/>
              </w:rPr>
              <w:tab/>
            </w:r>
            <w:r w:rsidR="00AF3FF3">
              <w:rPr>
                <w:noProof/>
                <w:webHidden/>
              </w:rPr>
              <w:fldChar w:fldCharType="begin"/>
            </w:r>
            <w:r w:rsidR="00AF3FF3">
              <w:rPr>
                <w:noProof/>
                <w:webHidden/>
              </w:rPr>
              <w:instrText xml:space="preserve"> PAGEREF _Toc7201781 \h </w:instrText>
            </w:r>
            <w:r w:rsidR="00AF3FF3">
              <w:rPr>
                <w:noProof/>
                <w:webHidden/>
              </w:rPr>
            </w:r>
            <w:r w:rsidR="00AF3FF3">
              <w:rPr>
                <w:noProof/>
                <w:webHidden/>
              </w:rPr>
              <w:fldChar w:fldCharType="separate"/>
            </w:r>
            <w:r w:rsidR="00792C7C">
              <w:rPr>
                <w:noProof/>
                <w:webHidden/>
              </w:rPr>
              <w:t>3</w:t>
            </w:r>
            <w:r w:rsidR="00AF3FF3">
              <w:rPr>
                <w:noProof/>
                <w:webHidden/>
              </w:rPr>
              <w:fldChar w:fldCharType="end"/>
            </w:r>
          </w:hyperlink>
        </w:p>
        <w:p w14:paraId="7F4F41DB" w14:textId="54118E85" w:rsidR="00AF3FF3" w:rsidRDefault="005D7833" w:rsidP="00AF3FF3">
          <w:pPr>
            <w:pStyle w:val="TOC1"/>
            <w:rPr>
              <w:noProof/>
              <w:sz w:val="24"/>
              <w:szCs w:val="24"/>
              <w:u w:val="none"/>
            </w:rPr>
          </w:pPr>
          <w:hyperlink w:anchor="_Toc7201782" w:history="1">
            <w:r w:rsidR="00AF3FF3" w:rsidRPr="00C62481">
              <w:rPr>
                <w:rStyle w:val="Hyperlink"/>
                <w:noProof/>
              </w:rPr>
              <w:t>Fees and attendance</w:t>
            </w:r>
            <w:r w:rsidR="00AF3FF3">
              <w:rPr>
                <w:noProof/>
                <w:webHidden/>
              </w:rPr>
              <w:tab/>
            </w:r>
            <w:r w:rsidR="00AF3FF3">
              <w:rPr>
                <w:noProof/>
                <w:webHidden/>
              </w:rPr>
              <w:fldChar w:fldCharType="begin"/>
            </w:r>
            <w:r w:rsidR="00AF3FF3">
              <w:rPr>
                <w:noProof/>
                <w:webHidden/>
              </w:rPr>
              <w:instrText xml:space="preserve"> PAGEREF _Toc7201782 \h </w:instrText>
            </w:r>
            <w:r w:rsidR="00AF3FF3">
              <w:rPr>
                <w:noProof/>
                <w:webHidden/>
              </w:rPr>
            </w:r>
            <w:r w:rsidR="00AF3FF3">
              <w:rPr>
                <w:noProof/>
                <w:webHidden/>
              </w:rPr>
              <w:fldChar w:fldCharType="separate"/>
            </w:r>
            <w:r w:rsidR="00792C7C">
              <w:rPr>
                <w:noProof/>
                <w:webHidden/>
              </w:rPr>
              <w:t>4</w:t>
            </w:r>
            <w:r w:rsidR="00AF3FF3">
              <w:rPr>
                <w:noProof/>
                <w:webHidden/>
              </w:rPr>
              <w:fldChar w:fldCharType="end"/>
            </w:r>
          </w:hyperlink>
        </w:p>
        <w:p w14:paraId="1E9E5FC7" w14:textId="3C5E40CF" w:rsidR="00AF3FF3" w:rsidRDefault="005D7833" w:rsidP="00AF3FF3">
          <w:pPr>
            <w:pStyle w:val="TOC1"/>
            <w:rPr>
              <w:noProof/>
              <w:sz w:val="24"/>
              <w:szCs w:val="24"/>
              <w:u w:val="none"/>
            </w:rPr>
          </w:pPr>
          <w:hyperlink w:anchor="_Toc7201783" w:history="1">
            <w:r w:rsidR="00AF3FF3" w:rsidRPr="00C62481">
              <w:rPr>
                <w:rStyle w:val="Hyperlink"/>
                <w:noProof/>
              </w:rPr>
              <w:t>Child Care Subsidy (CCS)</w:t>
            </w:r>
            <w:r w:rsidR="00AF3FF3">
              <w:rPr>
                <w:noProof/>
                <w:webHidden/>
              </w:rPr>
              <w:tab/>
            </w:r>
            <w:r w:rsidR="00AF3FF3">
              <w:rPr>
                <w:noProof/>
                <w:webHidden/>
              </w:rPr>
              <w:fldChar w:fldCharType="begin"/>
            </w:r>
            <w:r w:rsidR="00AF3FF3">
              <w:rPr>
                <w:noProof/>
                <w:webHidden/>
              </w:rPr>
              <w:instrText xml:space="preserve"> PAGEREF _Toc7201783 \h </w:instrText>
            </w:r>
            <w:r w:rsidR="00AF3FF3">
              <w:rPr>
                <w:noProof/>
                <w:webHidden/>
              </w:rPr>
            </w:r>
            <w:r w:rsidR="00AF3FF3">
              <w:rPr>
                <w:noProof/>
                <w:webHidden/>
              </w:rPr>
              <w:fldChar w:fldCharType="separate"/>
            </w:r>
            <w:r w:rsidR="00792C7C">
              <w:rPr>
                <w:noProof/>
                <w:webHidden/>
              </w:rPr>
              <w:t>4</w:t>
            </w:r>
            <w:r w:rsidR="00AF3FF3">
              <w:rPr>
                <w:noProof/>
                <w:webHidden/>
              </w:rPr>
              <w:fldChar w:fldCharType="end"/>
            </w:r>
          </w:hyperlink>
        </w:p>
        <w:p w14:paraId="3CCD1A74" w14:textId="372DA1C1" w:rsidR="00AF3FF3" w:rsidRDefault="005D7833" w:rsidP="00AF3FF3">
          <w:pPr>
            <w:pStyle w:val="TOC1"/>
            <w:rPr>
              <w:noProof/>
              <w:sz w:val="24"/>
              <w:szCs w:val="24"/>
              <w:u w:val="none"/>
            </w:rPr>
          </w:pPr>
          <w:hyperlink w:anchor="_Toc7201784" w:history="1">
            <w:r w:rsidR="00AF3FF3" w:rsidRPr="00C62481">
              <w:rPr>
                <w:rStyle w:val="Hyperlink"/>
                <w:noProof/>
              </w:rPr>
              <w:t>Allowable Absences</w:t>
            </w:r>
            <w:r w:rsidR="00AF3FF3">
              <w:rPr>
                <w:noProof/>
                <w:webHidden/>
              </w:rPr>
              <w:tab/>
            </w:r>
            <w:r w:rsidR="00AF3FF3">
              <w:rPr>
                <w:noProof/>
                <w:webHidden/>
              </w:rPr>
              <w:fldChar w:fldCharType="begin"/>
            </w:r>
            <w:r w:rsidR="00AF3FF3">
              <w:rPr>
                <w:noProof/>
                <w:webHidden/>
              </w:rPr>
              <w:instrText xml:space="preserve"> PAGEREF _Toc7201784 \h </w:instrText>
            </w:r>
            <w:r w:rsidR="00AF3FF3">
              <w:rPr>
                <w:noProof/>
                <w:webHidden/>
              </w:rPr>
            </w:r>
            <w:r w:rsidR="00AF3FF3">
              <w:rPr>
                <w:noProof/>
                <w:webHidden/>
              </w:rPr>
              <w:fldChar w:fldCharType="separate"/>
            </w:r>
            <w:r w:rsidR="00792C7C">
              <w:rPr>
                <w:noProof/>
                <w:webHidden/>
              </w:rPr>
              <w:t>4</w:t>
            </w:r>
            <w:r w:rsidR="00AF3FF3">
              <w:rPr>
                <w:noProof/>
                <w:webHidden/>
              </w:rPr>
              <w:fldChar w:fldCharType="end"/>
            </w:r>
          </w:hyperlink>
        </w:p>
        <w:p w14:paraId="237CA0B8" w14:textId="4F3811B5" w:rsidR="00AF3FF3" w:rsidRDefault="005D7833" w:rsidP="00AF3FF3">
          <w:pPr>
            <w:pStyle w:val="TOC1"/>
            <w:rPr>
              <w:noProof/>
              <w:sz w:val="24"/>
              <w:szCs w:val="24"/>
              <w:u w:val="none"/>
            </w:rPr>
          </w:pPr>
          <w:hyperlink w:anchor="_Toc7201785" w:history="1">
            <w:r w:rsidR="00AF3FF3" w:rsidRPr="00C62481">
              <w:rPr>
                <w:rStyle w:val="Hyperlink"/>
                <w:noProof/>
              </w:rPr>
              <w:t>Regulatory Authorities</w:t>
            </w:r>
            <w:r w:rsidR="00AF3FF3">
              <w:rPr>
                <w:noProof/>
                <w:webHidden/>
              </w:rPr>
              <w:tab/>
            </w:r>
            <w:r w:rsidR="00AF3FF3">
              <w:rPr>
                <w:noProof/>
                <w:webHidden/>
              </w:rPr>
              <w:fldChar w:fldCharType="begin"/>
            </w:r>
            <w:r w:rsidR="00AF3FF3">
              <w:rPr>
                <w:noProof/>
                <w:webHidden/>
              </w:rPr>
              <w:instrText xml:space="preserve"> PAGEREF _Toc7201785 \h </w:instrText>
            </w:r>
            <w:r w:rsidR="00AF3FF3">
              <w:rPr>
                <w:noProof/>
                <w:webHidden/>
              </w:rPr>
            </w:r>
            <w:r w:rsidR="00AF3FF3">
              <w:rPr>
                <w:noProof/>
                <w:webHidden/>
              </w:rPr>
              <w:fldChar w:fldCharType="separate"/>
            </w:r>
            <w:r w:rsidR="00792C7C">
              <w:rPr>
                <w:noProof/>
                <w:webHidden/>
              </w:rPr>
              <w:t>5</w:t>
            </w:r>
            <w:r w:rsidR="00AF3FF3">
              <w:rPr>
                <w:noProof/>
                <w:webHidden/>
              </w:rPr>
              <w:fldChar w:fldCharType="end"/>
            </w:r>
          </w:hyperlink>
        </w:p>
        <w:p w14:paraId="7F2E7EBE" w14:textId="2F39DAFE" w:rsidR="00AF3FF3" w:rsidRDefault="005D7833" w:rsidP="00AF3FF3">
          <w:pPr>
            <w:pStyle w:val="TOC1"/>
            <w:rPr>
              <w:noProof/>
              <w:sz w:val="24"/>
              <w:szCs w:val="24"/>
              <w:u w:val="none"/>
            </w:rPr>
          </w:pPr>
          <w:hyperlink w:anchor="_Toc7201786" w:history="1">
            <w:r w:rsidR="00AF3FF3" w:rsidRPr="00C62481">
              <w:rPr>
                <w:rStyle w:val="Hyperlink"/>
                <w:noProof/>
              </w:rPr>
              <w:t>Service Closing Time and Late Fees</w:t>
            </w:r>
            <w:r w:rsidR="00AF3FF3">
              <w:rPr>
                <w:noProof/>
                <w:webHidden/>
              </w:rPr>
              <w:tab/>
            </w:r>
            <w:r w:rsidR="00AF3FF3">
              <w:rPr>
                <w:noProof/>
                <w:webHidden/>
              </w:rPr>
              <w:fldChar w:fldCharType="begin"/>
            </w:r>
            <w:r w:rsidR="00AF3FF3">
              <w:rPr>
                <w:noProof/>
                <w:webHidden/>
              </w:rPr>
              <w:instrText xml:space="preserve"> PAGEREF _Toc7201786 \h </w:instrText>
            </w:r>
            <w:r w:rsidR="00AF3FF3">
              <w:rPr>
                <w:noProof/>
                <w:webHidden/>
              </w:rPr>
            </w:r>
            <w:r w:rsidR="00AF3FF3">
              <w:rPr>
                <w:noProof/>
                <w:webHidden/>
              </w:rPr>
              <w:fldChar w:fldCharType="separate"/>
            </w:r>
            <w:r w:rsidR="00792C7C">
              <w:rPr>
                <w:noProof/>
                <w:webHidden/>
              </w:rPr>
              <w:t>5</w:t>
            </w:r>
            <w:r w:rsidR="00AF3FF3">
              <w:rPr>
                <w:noProof/>
                <w:webHidden/>
              </w:rPr>
              <w:fldChar w:fldCharType="end"/>
            </w:r>
          </w:hyperlink>
        </w:p>
        <w:p w14:paraId="35C13F4D" w14:textId="7C458F38" w:rsidR="00AF3FF3" w:rsidRDefault="005D7833" w:rsidP="00AF3FF3">
          <w:pPr>
            <w:pStyle w:val="TOC1"/>
            <w:rPr>
              <w:noProof/>
              <w:sz w:val="24"/>
              <w:szCs w:val="24"/>
              <w:u w:val="none"/>
            </w:rPr>
          </w:pPr>
          <w:hyperlink w:anchor="_Toc7201787" w:history="1">
            <w:r w:rsidR="00AF3FF3" w:rsidRPr="00C62481">
              <w:rPr>
                <w:rStyle w:val="Hyperlink"/>
                <w:noProof/>
              </w:rPr>
              <w:t>Confidentiality</w:t>
            </w:r>
            <w:r w:rsidR="00AF3FF3">
              <w:rPr>
                <w:noProof/>
                <w:webHidden/>
              </w:rPr>
              <w:tab/>
            </w:r>
            <w:r w:rsidR="00AF3FF3">
              <w:rPr>
                <w:noProof/>
                <w:webHidden/>
              </w:rPr>
              <w:fldChar w:fldCharType="begin"/>
            </w:r>
            <w:r w:rsidR="00AF3FF3">
              <w:rPr>
                <w:noProof/>
                <w:webHidden/>
              </w:rPr>
              <w:instrText xml:space="preserve"> PAGEREF _Toc7201787 \h </w:instrText>
            </w:r>
            <w:r w:rsidR="00AF3FF3">
              <w:rPr>
                <w:noProof/>
                <w:webHidden/>
              </w:rPr>
            </w:r>
            <w:r w:rsidR="00AF3FF3">
              <w:rPr>
                <w:noProof/>
                <w:webHidden/>
              </w:rPr>
              <w:fldChar w:fldCharType="separate"/>
            </w:r>
            <w:r w:rsidR="00792C7C">
              <w:rPr>
                <w:noProof/>
                <w:webHidden/>
              </w:rPr>
              <w:t>5</w:t>
            </w:r>
            <w:r w:rsidR="00AF3FF3">
              <w:rPr>
                <w:noProof/>
                <w:webHidden/>
              </w:rPr>
              <w:fldChar w:fldCharType="end"/>
            </w:r>
          </w:hyperlink>
        </w:p>
        <w:p w14:paraId="51A6459D" w14:textId="3E035B31" w:rsidR="00AF3FF3" w:rsidRDefault="005D7833" w:rsidP="00AF3FF3">
          <w:pPr>
            <w:pStyle w:val="TOC1"/>
            <w:rPr>
              <w:noProof/>
              <w:sz w:val="24"/>
              <w:szCs w:val="24"/>
              <w:u w:val="none"/>
            </w:rPr>
          </w:pPr>
          <w:hyperlink w:anchor="_Toc7201788" w:history="1">
            <w:r w:rsidR="00AF3FF3" w:rsidRPr="00C62481">
              <w:rPr>
                <w:rStyle w:val="Hyperlink"/>
                <w:noProof/>
              </w:rPr>
              <w:t>Service Policies and Procedures</w:t>
            </w:r>
            <w:r w:rsidR="00AF3FF3">
              <w:rPr>
                <w:noProof/>
                <w:webHidden/>
              </w:rPr>
              <w:tab/>
            </w:r>
            <w:r w:rsidR="00AF3FF3">
              <w:rPr>
                <w:noProof/>
                <w:webHidden/>
              </w:rPr>
              <w:fldChar w:fldCharType="begin"/>
            </w:r>
            <w:r w:rsidR="00AF3FF3">
              <w:rPr>
                <w:noProof/>
                <w:webHidden/>
              </w:rPr>
              <w:instrText xml:space="preserve"> PAGEREF _Toc7201788 \h </w:instrText>
            </w:r>
            <w:r w:rsidR="00AF3FF3">
              <w:rPr>
                <w:noProof/>
                <w:webHidden/>
              </w:rPr>
            </w:r>
            <w:r w:rsidR="00AF3FF3">
              <w:rPr>
                <w:noProof/>
                <w:webHidden/>
              </w:rPr>
              <w:fldChar w:fldCharType="separate"/>
            </w:r>
            <w:r w:rsidR="00792C7C">
              <w:rPr>
                <w:noProof/>
                <w:webHidden/>
              </w:rPr>
              <w:t>5</w:t>
            </w:r>
            <w:r w:rsidR="00AF3FF3">
              <w:rPr>
                <w:noProof/>
                <w:webHidden/>
              </w:rPr>
              <w:fldChar w:fldCharType="end"/>
            </w:r>
          </w:hyperlink>
        </w:p>
        <w:p w14:paraId="72C96D4D" w14:textId="7FC0CEB0" w:rsidR="00AF3FF3" w:rsidRDefault="005D7833" w:rsidP="00AF3FF3">
          <w:pPr>
            <w:pStyle w:val="TOC1"/>
            <w:rPr>
              <w:noProof/>
              <w:sz w:val="24"/>
              <w:szCs w:val="24"/>
              <w:u w:val="none"/>
            </w:rPr>
          </w:pPr>
          <w:hyperlink w:anchor="_Toc7201789" w:history="1">
            <w:r w:rsidR="00AF3FF3" w:rsidRPr="00C62481">
              <w:rPr>
                <w:rStyle w:val="Hyperlink"/>
                <w:noProof/>
              </w:rPr>
              <w:t>Enrolment Information</w:t>
            </w:r>
            <w:r w:rsidR="00AF3FF3">
              <w:rPr>
                <w:noProof/>
                <w:webHidden/>
              </w:rPr>
              <w:tab/>
            </w:r>
            <w:r w:rsidR="00AF3FF3">
              <w:rPr>
                <w:noProof/>
                <w:webHidden/>
              </w:rPr>
              <w:fldChar w:fldCharType="begin"/>
            </w:r>
            <w:r w:rsidR="00AF3FF3">
              <w:rPr>
                <w:noProof/>
                <w:webHidden/>
              </w:rPr>
              <w:instrText xml:space="preserve"> PAGEREF _Toc7201789 \h </w:instrText>
            </w:r>
            <w:r w:rsidR="00AF3FF3">
              <w:rPr>
                <w:noProof/>
                <w:webHidden/>
              </w:rPr>
            </w:r>
            <w:r w:rsidR="00AF3FF3">
              <w:rPr>
                <w:noProof/>
                <w:webHidden/>
              </w:rPr>
              <w:fldChar w:fldCharType="separate"/>
            </w:r>
            <w:r w:rsidR="00792C7C">
              <w:rPr>
                <w:noProof/>
                <w:webHidden/>
              </w:rPr>
              <w:t>5</w:t>
            </w:r>
            <w:r w:rsidR="00AF3FF3">
              <w:rPr>
                <w:noProof/>
                <w:webHidden/>
              </w:rPr>
              <w:fldChar w:fldCharType="end"/>
            </w:r>
          </w:hyperlink>
        </w:p>
        <w:p w14:paraId="347317F0" w14:textId="281DC001" w:rsidR="00AF3FF3" w:rsidRDefault="005D7833" w:rsidP="00AF3FF3">
          <w:pPr>
            <w:pStyle w:val="TOC1"/>
            <w:rPr>
              <w:noProof/>
              <w:sz w:val="24"/>
              <w:szCs w:val="24"/>
              <w:u w:val="none"/>
            </w:rPr>
          </w:pPr>
          <w:hyperlink w:anchor="_Toc7201790" w:history="1">
            <w:r w:rsidR="00AF3FF3" w:rsidRPr="00C62481">
              <w:rPr>
                <w:rStyle w:val="Hyperlink"/>
                <w:noProof/>
              </w:rPr>
              <w:t>Goals for your child at our Service</w:t>
            </w:r>
            <w:r w:rsidR="00AF3FF3">
              <w:rPr>
                <w:noProof/>
                <w:webHidden/>
              </w:rPr>
              <w:tab/>
            </w:r>
            <w:r w:rsidR="00AF3FF3">
              <w:rPr>
                <w:noProof/>
                <w:webHidden/>
              </w:rPr>
              <w:fldChar w:fldCharType="begin"/>
            </w:r>
            <w:r w:rsidR="00AF3FF3">
              <w:rPr>
                <w:noProof/>
                <w:webHidden/>
              </w:rPr>
              <w:instrText xml:space="preserve"> PAGEREF _Toc7201790 \h </w:instrText>
            </w:r>
            <w:r w:rsidR="00AF3FF3">
              <w:rPr>
                <w:noProof/>
                <w:webHidden/>
              </w:rPr>
            </w:r>
            <w:r w:rsidR="00AF3FF3">
              <w:rPr>
                <w:noProof/>
                <w:webHidden/>
              </w:rPr>
              <w:fldChar w:fldCharType="separate"/>
            </w:r>
            <w:r w:rsidR="00792C7C">
              <w:rPr>
                <w:noProof/>
                <w:webHidden/>
              </w:rPr>
              <w:t>6</w:t>
            </w:r>
            <w:r w:rsidR="00AF3FF3">
              <w:rPr>
                <w:noProof/>
                <w:webHidden/>
              </w:rPr>
              <w:fldChar w:fldCharType="end"/>
            </w:r>
          </w:hyperlink>
        </w:p>
        <w:p w14:paraId="3E6A1A7E" w14:textId="0F1528AA" w:rsidR="00AF3FF3" w:rsidRDefault="005D7833" w:rsidP="00AF3FF3">
          <w:pPr>
            <w:pStyle w:val="TOC1"/>
            <w:rPr>
              <w:noProof/>
              <w:sz w:val="24"/>
              <w:szCs w:val="24"/>
              <w:u w:val="none"/>
            </w:rPr>
          </w:pPr>
          <w:hyperlink w:anchor="_Toc7201791" w:history="1">
            <w:r w:rsidR="00AF3FF3" w:rsidRPr="00C62481">
              <w:rPr>
                <w:rStyle w:val="Hyperlink"/>
                <w:noProof/>
              </w:rPr>
              <w:t>Educational Program</w:t>
            </w:r>
            <w:r w:rsidR="00AF3FF3">
              <w:rPr>
                <w:noProof/>
                <w:webHidden/>
              </w:rPr>
              <w:tab/>
            </w:r>
            <w:r w:rsidR="00AF3FF3">
              <w:rPr>
                <w:noProof/>
                <w:webHidden/>
              </w:rPr>
              <w:fldChar w:fldCharType="begin"/>
            </w:r>
            <w:r w:rsidR="00AF3FF3">
              <w:rPr>
                <w:noProof/>
                <w:webHidden/>
              </w:rPr>
              <w:instrText xml:space="preserve"> PAGEREF _Toc7201791 \h </w:instrText>
            </w:r>
            <w:r w:rsidR="00AF3FF3">
              <w:rPr>
                <w:noProof/>
                <w:webHidden/>
              </w:rPr>
            </w:r>
            <w:r w:rsidR="00AF3FF3">
              <w:rPr>
                <w:noProof/>
                <w:webHidden/>
              </w:rPr>
              <w:fldChar w:fldCharType="separate"/>
            </w:r>
            <w:r w:rsidR="00792C7C">
              <w:rPr>
                <w:noProof/>
                <w:webHidden/>
              </w:rPr>
              <w:t>6</w:t>
            </w:r>
            <w:r w:rsidR="00AF3FF3">
              <w:rPr>
                <w:noProof/>
                <w:webHidden/>
              </w:rPr>
              <w:fldChar w:fldCharType="end"/>
            </w:r>
          </w:hyperlink>
        </w:p>
        <w:p w14:paraId="0787387B" w14:textId="7455C778" w:rsidR="00AF3FF3" w:rsidRDefault="005D7833" w:rsidP="00AF3FF3">
          <w:pPr>
            <w:pStyle w:val="TOC1"/>
            <w:rPr>
              <w:noProof/>
              <w:sz w:val="24"/>
              <w:szCs w:val="24"/>
              <w:u w:val="none"/>
            </w:rPr>
          </w:pPr>
          <w:hyperlink w:anchor="_Toc7201792" w:history="1">
            <w:r w:rsidR="00AF3FF3" w:rsidRPr="00C62481">
              <w:rPr>
                <w:rStyle w:val="Hyperlink"/>
                <w:noProof/>
              </w:rPr>
              <w:t>Early Years Learning Framework</w:t>
            </w:r>
            <w:r w:rsidR="00AF3FF3">
              <w:rPr>
                <w:noProof/>
                <w:webHidden/>
              </w:rPr>
              <w:tab/>
            </w:r>
            <w:r w:rsidR="00AF3FF3">
              <w:rPr>
                <w:noProof/>
                <w:webHidden/>
              </w:rPr>
              <w:fldChar w:fldCharType="begin"/>
            </w:r>
            <w:r w:rsidR="00AF3FF3">
              <w:rPr>
                <w:noProof/>
                <w:webHidden/>
              </w:rPr>
              <w:instrText xml:space="preserve"> PAGEREF _Toc7201792 \h </w:instrText>
            </w:r>
            <w:r w:rsidR="00AF3FF3">
              <w:rPr>
                <w:noProof/>
                <w:webHidden/>
              </w:rPr>
            </w:r>
            <w:r w:rsidR="00AF3FF3">
              <w:rPr>
                <w:noProof/>
                <w:webHidden/>
              </w:rPr>
              <w:fldChar w:fldCharType="separate"/>
            </w:r>
            <w:r w:rsidR="00792C7C">
              <w:rPr>
                <w:noProof/>
                <w:webHidden/>
              </w:rPr>
              <w:t>7</w:t>
            </w:r>
            <w:r w:rsidR="00AF3FF3">
              <w:rPr>
                <w:noProof/>
                <w:webHidden/>
              </w:rPr>
              <w:fldChar w:fldCharType="end"/>
            </w:r>
          </w:hyperlink>
        </w:p>
        <w:p w14:paraId="698E7EF4" w14:textId="3293F633" w:rsidR="00AF3FF3" w:rsidRDefault="005D7833" w:rsidP="00AF3FF3">
          <w:pPr>
            <w:pStyle w:val="TOC1"/>
            <w:rPr>
              <w:noProof/>
              <w:sz w:val="24"/>
              <w:szCs w:val="24"/>
              <w:u w:val="none"/>
            </w:rPr>
          </w:pPr>
          <w:hyperlink w:anchor="_Toc7201793" w:history="1">
            <w:r w:rsidR="00AF3FF3" w:rsidRPr="00C62481">
              <w:rPr>
                <w:rStyle w:val="Hyperlink"/>
                <w:noProof/>
              </w:rPr>
              <w:t>Portfolios</w:t>
            </w:r>
            <w:r w:rsidR="00AF3FF3">
              <w:rPr>
                <w:noProof/>
                <w:webHidden/>
              </w:rPr>
              <w:tab/>
            </w:r>
            <w:r w:rsidR="00AF3FF3">
              <w:rPr>
                <w:noProof/>
                <w:webHidden/>
              </w:rPr>
              <w:fldChar w:fldCharType="begin"/>
            </w:r>
            <w:r w:rsidR="00AF3FF3">
              <w:rPr>
                <w:noProof/>
                <w:webHidden/>
              </w:rPr>
              <w:instrText xml:space="preserve"> PAGEREF _Toc7201793 \h </w:instrText>
            </w:r>
            <w:r w:rsidR="00AF3FF3">
              <w:rPr>
                <w:noProof/>
                <w:webHidden/>
              </w:rPr>
            </w:r>
            <w:r w:rsidR="00AF3FF3">
              <w:rPr>
                <w:noProof/>
                <w:webHidden/>
              </w:rPr>
              <w:fldChar w:fldCharType="separate"/>
            </w:r>
            <w:r w:rsidR="00792C7C">
              <w:rPr>
                <w:noProof/>
                <w:webHidden/>
              </w:rPr>
              <w:t>8</w:t>
            </w:r>
            <w:r w:rsidR="00AF3FF3">
              <w:rPr>
                <w:noProof/>
                <w:webHidden/>
              </w:rPr>
              <w:fldChar w:fldCharType="end"/>
            </w:r>
          </w:hyperlink>
        </w:p>
        <w:p w14:paraId="1AA9404B" w14:textId="78727AAC" w:rsidR="00AF3FF3" w:rsidRDefault="005D7833" w:rsidP="00AF3FF3">
          <w:pPr>
            <w:pStyle w:val="TOC1"/>
            <w:rPr>
              <w:noProof/>
              <w:sz w:val="24"/>
              <w:szCs w:val="24"/>
              <w:u w:val="none"/>
            </w:rPr>
          </w:pPr>
          <w:hyperlink w:anchor="_Toc7201794" w:history="1">
            <w:r w:rsidR="00AF3FF3" w:rsidRPr="00C62481">
              <w:rPr>
                <w:rStyle w:val="Hyperlink"/>
                <w:noProof/>
              </w:rPr>
              <w:t>Parent Participation</w:t>
            </w:r>
            <w:r w:rsidR="00AF3FF3">
              <w:rPr>
                <w:noProof/>
                <w:webHidden/>
              </w:rPr>
              <w:tab/>
            </w:r>
            <w:r w:rsidR="00AF3FF3">
              <w:rPr>
                <w:noProof/>
                <w:webHidden/>
              </w:rPr>
              <w:fldChar w:fldCharType="begin"/>
            </w:r>
            <w:r w:rsidR="00AF3FF3">
              <w:rPr>
                <w:noProof/>
                <w:webHidden/>
              </w:rPr>
              <w:instrText xml:space="preserve"> PAGEREF _Toc7201794 \h </w:instrText>
            </w:r>
            <w:r w:rsidR="00AF3FF3">
              <w:rPr>
                <w:noProof/>
                <w:webHidden/>
              </w:rPr>
            </w:r>
            <w:r w:rsidR="00AF3FF3">
              <w:rPr>
                <w:noProof/>
                <w:webHidden/>
              </w:rPr>
              <w:fldChar w:fldCharType="separate"/>
            </w:r>
            <w:r w:rsidR="00792C7C">
              <w:rPr>
                <w:noProof/>
                <w:webHidden/>
              </w:rPr>
              <w:t>9</w:t>
            </w:r>
            <w:r w:rsidR="00AF3FF3">
              <w:rPr>
                <w:noProof/>
                <w:webHidden/>
              </w:rPr>
              <w:fldChar w:fldCharType="end"/>
            </w:r>
          </w:hyperlink>
        </w:p>
        <w:p w14:paraId="6A143511" w14:textId="53C33EA2" w:rsidR="00AF3FF3" w:rsidRDefault="005D7833" w:rsidP="00AF3FF3">
          <w:pPr>
            <w:pStyle w:val="TOC1"/>
            <w:rPr>
              <w:noProof/>
              <w:sz w:val="24"/>
              <w:szCs w:val="24"/>
              <w:u w:val="none"/>
            </w:rPr>
          </w:pPr>
          <w:hyperlink w:anchor="_Toc7201795" w:history="1">
            <w:r w:rsidR="00AF3FF3" w:rsidRPr="00C62481">
              <w:rPr>
                <w:rStyle w:val="Hyperlink"/>
                <w:noProof/>
              </w:rPr>
              <w:t>Communication</w:t>
            </w:r>
            <w:r w:rsidR="00AF3FF3">
              <w:rPr>
                <w:noProof/>
                <w:webHidden/>
              </w:rPr>
              <w:tab/>
            </w:r>
            <w:r w:rsidR="00AF3FF3">
              <w:rPr>
                <w:noProof/>
                <w:webHidden/>
              </w:rPr>
              <w:fldChar w:fldCharType="begin"/>
            </w:r>
            <w:r w:rsidR="00AF3FF3">
              <w:rPr>
                <w:noProof/>
                <w:webHidden/>
              </w:rPr>
              <w:instrText xml:space="preserve"> PAGEREF _Toc7201795 \h </w:instrText>
            </w:r>
            <w:r w:rsidR="00AF3FF3">
              <w:rPr>
                <w:noProof/>
                <w:webHidden/>
              </w:rPr>
            </w:r>
            <w:r w:rsidR="00AF3FF3">
              <w:rPr>
                <w:noProof/>
                <w:webHidden/>
              </w:rPr>
              <w:fldChar w:fldCharType="separate"/>
            </w:r>
            <w:r w:rsidR="00792C7C">
              <w:rPr>
                <w:noProof/>
                <w:webHidden/>
              </w:rPr>
              <w:t>10</w:t>
            </w:r>
            <w:r w:rsidR="00AF3FF3">
              <w:rPr>
                <w:noProof/>
                <w:webHidden/>
              </w:rPr>
              <w:fldChar w:fldCharType="end"/>
            </w:r>
          </w:hyperlink>
        </w:p>
        <w:p w14:paraId="2444B361" w14:textId="28BFE015" w:rsidR="00AF3FF3" w:rsidRDefault="005D7833" w:rsidP="00AF3FF3">
          <w:pPr>
            <w:pStyle w:val="TOC1"/>
            <w:rPr>
              <w:noProof/>
              <w:sz w:val="24"/>
              <w:szCs w:val="24"/>
              <w:u w:val="none"/>
            </w:rPr>
          </w:pPr>
          <w:hyperlink w:anchor="_Toc7201796" w:history="1">
            <w:r w:rsidR="00AF3FF3" w:rsidRPr="00C62481">
              <w:rPr>
                <w:rStyle w:val="Hyperlink"/>
                <w:noProof/>
              </w:rPr>
              <w:t>Court Orders</w:t>
            </w:r>
            <w:r w:rsidR="00AF3FF3">
              <w:rPr>
                <w:noProof/>
                <w:webHidden/>
              </w:rPr>
              <w:tab/>
            </w:r>
            <w:r w:rsidR="00AF3FF3">
              <w:rPr>
                <w:noProof/>
                <w:webHidden/>
              </w:rPr>
              <w:fldChar w:fldCharType="begin"/>
            </w:r>
            <w:r w:rsidR="00AF3FF3">
              <w:rPr>
                <w:noProof/>
                <w:webHidden/>
              </w:rPr>
              <w:instrText xml:space="preserve"> PAGEREF _Toc7201796 \h </w:instrText>
            </w:r>
            <w:r w:rsidR="00AF3FF3">
              <w:rPr>
                <w:noProof/>
                <w:webHidden/>
              </w:rPr>
            </w:r>
            <w:r w:rsidR="00AF3FF3">
              <w:rPr>
                <w:noProof/>
                <w:webHidden/>
              </w:rPr>
              <w:fldChar w:fldCharType="separate"/>
            </w:r>
            <w:r w:rsidR="00792C7C">
              <w:rPr>
                <w:noProof/>
                <w:webHidden/>
              </w:rPr>
              <w:t>10</w:t>
            </w:r>
            <w:r w:rsidR="00AF3FF3">
              <w:rPr>
                <w:noProof/>
                <w:webHidden/>
              </w:rPr>
              <w:fldChar w:fldCharType="end"/>
            </w:r>
          </w:hyperlink>
        </w:p>
        <w:p w14:paraId="7AA260C8" w14:textId="14039079" w:rsidR="00AF3FF3" w:rsidRDefault="005D7833" w:rsidP="00AF3FF3">
          <w:pPr>
            <w:pStyle w:val="TOC1"/>
            <w:rPr>
              <w:noProof/>
              <w:sz w:val="24"/>
              <w:szCs w:val="24"/>
              <w:u w:val="none"/>
            </w:rPr>
          </w:pPr>
          <w:hyperlink w:anchor="_Toc7201797" w:history="1">
            <w:r w:rsidR="00AF3FF3" w:rsidRPr="00C62481">
              <w:rPr>
                <w:rStyle w:val="Hyperlink"/>
                <w:noProof/>
              </w:rPr>
              <w:t>Arrival and Departure</w:t>
            </w:r>
            <w:r w:rsidR="00AF3FF3">
              <w:rPr>
                <w:noProof/>
                <w:webHidden/>
              </w:rPr>
              <w:tab/>
            </w:r>
            <w:r w:rsidR="00AF3FF3">
              <w:rPr>
                <w:noProof/>
                <w:webHidden/>
              </w:rPr>
              <w:fldChar w:fldCharType="begin"/>
            </w:r>
            <w:r w:rsidR="00AF3FF3">
              <w:rPr>
                <w:noProof/>
                <w:webHidden/>
              </w:rPr>
              <w:instrText xml:space="preserve"> PAGEREF _Toc7201797 \h </w:instrText>
            </w:r>
            <w:r w:rsidR="00AF3FF3">
              <w:rPr>
                <w:noProof/>
                <w:webHidden/>
              </w:rPr>
            </w:r>
            <w:r w:rsidR="00AF3FF3">
              <w:rPr>
                <w:noProof/>
                <w:webHidden/>
              </w:rPr>
              <w:fldChar w:fldCharType="separate"/>
            </w:r>
            <w:r w:rsidR="00792C7C">
              <w:rPr>
                <w:noProof/>
                <w:webHidden/>
              </w:rPr>
              <w:t>10</w:t>
            </w:r>
            <w:r w:rsidR="00AF3FF3">
              <w:rPr>
                <w:noProof/>
                <w:webHidden/>
              </w:rPr>
              <w:fldChar w:fldCharType="end"/>
            </w:r>
          </w:hyperlink>
        </w:p>
        <w:p w14:paraId="4267E2F9" w14:textId="4F86D674" w:rsidR="00AF3FF3" w:rsidRDefault="005D7833" w:rsidP="00AF3FF3">
          <w:pPr>
            <w:pStyle w:val="TOC1"/>
            <w:rPr>
              <w:noProof/>
              <w:sz w:val="24"/>
              <w:szCs w:val="24"/>
              <w:u w:val="none"/>
            </w:rPr>
          </w:pPr>
          <w:hyperlink w:anchor="_Toc7201798" w:history="1">
            <w:r w:rsidR="00AF3FF3" w:rsidRPr="00C62481">
              <w:rPr>
                <w:rStyle w:val="Hyperlink"/>
                <w:noProof/>
              </w:rPr>
              <w:t>Preparing your child for pre-school</w:t>
            </w:r>
            <w:r w:rsidR="00AF3FF3">
              <w:rPr>
                <w:noProof/>
                <w:webHidden/>
              </w:rPr>
              <w:tab/>
            </w:r>
            <w:r w:rsidR="00AF3FF3">
              <w:rPr>
                <w:noProof/>
                <w:webHidden/>
              </w:rPr>
              <w:fldChar w:fldCharType="begin"/>
            </w:r>
            <w:r w:rsidR="00AF3FF3">
              <w:rPr>
                <w:noProof/>
                <w:webHidden/>
              </w:rPr>
              <w:instrText xml:space="preserve"> PAGEREF _Toc7201798 \h </w:instrText>
            </w:r>
            <w:r w:rsidR="00AF3FF3">
              <w:rPr>
                <w:noProof/>
                <w:webHidden/>
              </w:rPr>
            </w:r>
            <w:r w:rsidR="00AF3FF3">
              <w:rPr>
                <w:noProof/>
                <w:webHidden/>
              </w:rPr>
              <w:fldChar w:fldCharType="separate"/>
            </w:r>
            <w:r w:rsidR="00792C7C">
              <w:rPr>
                <w:noProof/>
                <w:webHidden/>
              </w:rPr>
              <w:t>10</w:t>
            </w:r>
            <w:r w:rsidR="00AF3FF3">
              <w:rPr>
                <w:noProof/>
                <w:webHidden/>
              </w:rPr>
              <w:fldChar w:fldCharType="end"/>
            </w:r>
          </w:hyperlink>
        </w:p>
        <w:p w14:paraId="267B5049" w14:textId="1B9D6366" w:rsidR="00AF3FF3" w:rsidRDefault="005D7833" w:rsidP="00AF3FF3">
          <w:pPr>
            <w:pStyle w:val="TOC1"/>
            <w:rPr>
              <w:noProof/>
              <w:sz w:val="24"/>
              <w:szCs w:val="24"/>
              <w:u w:val="none"/>
            </w:rPr>
          </w:pPr>
          <w:hyperlink w:anchor="_Toc7201799" w:history="1">
            <w:r w:rsidR="00AF3FF3" w:rsidRPr="00C62481">
              <w:rPr>
                <w:rStyle w:val="Hyperlink"/>
                <w:noProof/>
              </w:rPr>
              <w:t>Saying goodbye</w:t>
            </w:r>
            <w:r w:rsidR="00AF3FF3">
              <w:rPr>
                <w:noProof/>
                <w:webHidden/>
              </w:rPr>
              <w:tab/>
            </w:r>
            <w:r w:rsidR="00AF3FF3">
              <w:rPr>
                <w:noProof/>
                <w:webHidden/>
              </w:rPr>
              <w:fldChar w:fldCharType="begin"/>
            </w:r>
            <w:r w:rsidR="00AF3FF3">
              <w:rPr>
                <w:noProof/>
                <w:webHidden/>
              </w:rPr>
              <w:instrText xml:space="preserve"> PAGEREF _Toc7201799 \h </w:instrText>
            </w:r>
            <w:r w:rsidR="00AF3FF3">
              <w:rPr>
                <w:noProof/>
                <w:webHidden/>
              </w:rPr>
            </w:r>
            <w:r w:rsidR="00AF3FF3">
              <w:rPr>
                <w:noProof/>
                <w:webHidden/>
              </w:rPr>
              <w:fldChar w:fldCharType="separate"/>
            </w:r>
            <w:r w:rsidR="00792C7C">
              <w:rPr>
                <w:noProof/>
                <w:webHidden/>
              </w:rPr>
              <w:t>11</w:t>
            </w:r>
            <w:r w:rsidR="00AF3FF3">
              <w:rPr>
                <w:noProof/>
                <w:webHidden/>
              </w:rPr>
              <w:fldChar w:fldCharType="end"/>
            </w:r>
          </w:hyperlink>
        </w:p>
        <w:p w14:paraId="63C3D496" w14:textId="5982EF66" w:rsidR="00AF3FF3" w:rsidRDefault="005D7833" w:rsidP="00AF3FF3">
          <w:pPr>
            <w:pStyle w:val="TOC1"/>
            <w:rPr>
              <w:noProof/>
              <w:sz w:val="24"/>
              <w:szCs w:val="24"/>
              <w:u w:val="none"/>
            </w:rPr>
          </w:pPr>
          <w:hyperlink w:anchor="_Toc7201800" w:history="1">
            <w:r w:rsidR="00AF3FF3" w:rsidRPr="00C62481">
              <w:rPr>
                <w:rStyle w:val="Hyperlink"/>
                <w:noProof/>
              </w:rPr>
              <w:t>What to bring to the Service</w:t>
            </w:r>
            <w:r w:rsidR="00AF3FF3">
              <w:rPr>
                <w:noProof/>
                <w:webHidden/>
              </w:rPr>
              <w:tab/>
            </w:r>
            <w:r w:rsidR="00AF3FF3">
              <w:rPr>
                <w:noProof/>
                <w:webHidden/>
              </w:rPr>
              <w:fldChar w:fldCharType="begin"/>
            </w:r>
            <w:r w:rsidR="00AF3FF3">
              <w:rPr>
                <w:noProof/>
                <w:webHidden/>
              </w:rPr>
              <w:instrText xml:space="preserve"> PAGEREF _Toc7201800 \h </w:instrText>
            </w:r>
            <w:r w:rsidR="00AF3FF3">
              <w:rPr>
                <w:noProof/>
                <w:webHidden/>
              </w:rPr>
            </w:r>
            <w:r w:rsidR="00AF3FF3">
              <w:rPr>
                <w:noProof/>
                <w:webHidden/>
              </w:rPr>
              <w:fldChar w:fldCharType="separate"/>
            </w:r>
            <w:r w:rsidR="00792C7C">
              <w:rPr>
                <w:noProof/>
                <w:webHidden/>
              </w:rPr>
              <w:t>11</w:t>
            </w:r>
            <w:r w:rsidR="00AF3FF3">
              <w:rPr>
                <w:noProof/>
                <w:webHidden/>
              </w:rPr>
              <w:fldChar w:fldCharType="end"/>
            </w:r>
          </w:hyperlink>
        </w:p>
        <w:p w14:paraId="6ABF770D" w14:textId="66C50C11" w:rsidR="00AF3FF3" w:rsidRDefault="005D7833" w:rsidP="00AF3FF3">
          <w:pPr>
            <w:pStyle w:val="TOC1"/>
            <w:rPr>
              <w:noProof/>
              <w:sz w:val="24"/>
              <w:szCs w:val="24"/>
              <w:u w:val="none"/>
            </w:rPr>
          </w:pPr>
          <w:hyperlink w:anchor="_Toc7201801" w:history="1">
            <w:r w:rsidR="00AF3FF3" w:rsidRPr="00C62481">
              <w:rPr>
                <w:rStyle w:val="Hyperlink"/>
                <w:noProof/>
              </w:rPr>
              <w:t>Toys</w:t>
            </w:r>
            <w:r w:rsidR="00AF3FF3">
              <w:rPr>
                <w:noProof/>
                <w:webHidden/>
              </w:rPr>
              <w:tab/>
            </w:r>
            <w:r w:rsidR="00AF3FF3">
              <w:rPr>
                <w:noProof/>
                <w:webHidden/>
              </w:rPr>
              <w:fldChar w:fldCharType="begin"/>
            </w:r>
            <w:r w:rsidR="00AF3FF3">
              <w:rPr>
                <w:noProof/>
                <w:webHidden/>
              </w:rPr>
              <w:instrText xml:space="preserve"> PAGEREF _Toc7201801 \h </w:instrText>
            </w:r>
            <w:r w:rsidR="00AF3FF3">
              <w:rPr>
                <w:noProof/>
                <w:webHidden/>
              </w:rPr>
            </w:r>
            <w:r w:rsidR="00AF3FF3">
              <w:rPr>
                <w:noProof/>
                <w:webHidden/>
              </w:rPr>
              <w:fldChar w:fldCharType="separate"/>
            </w:r>
            <w:r w:rsidR="00792C7C">
              <w:rPr>
                <w:noProof/>
                <w:webHidden/>
              </w:rPr>
              <w:t>12</w:t>
            </w:r>
            <w:r w:rsidR="00AF3FF3">
              <w:rPr>
                <w:noProof/>
                <w:webHidden/>
              </w:rPr>
              <w:fldChar w:fldCharType="end"/>
            </w:r>
          </w:hyperlink>
        </w:p>
        <w:p w14:paraId="4E471187" w14:textId="58A39661" w:rsidR="00AF3FF3" w:rsidRDefault="005D7833" w:rsidP="00AF3FF3">
          <w:pPr>
            <w:pStyle w:val="TOC1"/>
            <w:rPr>
              <w:noProof/>
              <w:sz w:val="24"/>
              <w:szCs w:val="24"/>
              <w:u w:val="none"/>
            </w:rPr>
          </w:pPr>
          <w:hyperlink w:anchor="_Toc7201802" w:history="1">
            <w:r w:rsidR="00AF3FF3" w:rsidRPr="00C62481">
              <w:rPr>
                <w:rStyle w:val="Hyperlink"/>
                <w:noProof/>
              </w:rPr>
              <w:t>Behaviour Guidance</w:t>
            </w:r>
            <w:r w:rsidR="00AF3FF3">
              <w:rPr>
                <w:noProof/>
                <w:webHidden/>
              </w:rPr>
              <w:tab/>
            </w:r>
            <w:r w:rsidR="00AF3FF3">
              <w:rPr>
                <w:noProof/>
                <w:webHidden/>
              </w:rPr>
              <w:fldChar w:fldCharType="begin"/>
            </w:r>
            <w:r w:rsidR="00AF3FF3">
              <w:rPr>
                <w:noProof/>
                <w:webHidden/>
              </w:rPr>
              <w:instrText xml:space="preserve"> PAGEREF _Toc7201802 \h </w:instrText>
            </w:r>
            <w:r w:rsidR="00AF3FF3">
              <w:rPr>
                <w:noProof/>
                <w:webHidden/>
              </w:rPr>
            </w:r>
            <w:r w:rsidR="00AF3FF3">
              <w:rPr>
                <w:noProof/>
                <w:webHidden/>
              </w:rPr>
              <w:fldChar w:fldCharType="separate"/>
            </w:r>
            <w:r w:rsidR="00792C7C">
              <w:rPr>
                <w:noProof/>
                <w:webHidden/>
              </w:rPr>
              <w:t>12</w:t>
            </w:r>
            <w:r w:rsidR="00AF3FF3">
              <w:rPr>
                <w:noProof/>
                <w:webHidden/>
              </w:rPr>
              <w:fldChar w:fldCharType="end"/>
            </w:r>
          </w:hyperlink>
        </w:p>
        <w:p w14:paraId="17783FC9" w14:textId="5127DCCB" w:rsidR="00AF3FF3" w:rsidRDefault="005D7833" w:rsidP="00AF3FF3">
          <w:pPr>
            <w:pStyle w:val="TOC1"/>
            <w:rPr>
              <w:noProof/>
              <w:sz w:val="24"/>
              <w:szCs w:val="24"/>
              <w:u w:val="none"/>
            </w:rPr>
          </w:pPr>
          <w:hyperlink w:anchor="_Toc7201803" w:history="1">
            <w:r w:rsidR="00AF3FF3" w:rsidRPr="00C62481">
              <w:rPr>
                <w:rStyle w:val="Hyperlink"/>
                <w:noProof/>
              </w:rPr>
              <w:t>Physical Play</w:t>
            </w:r>
            <w:r w:rsidR="00AF3FF3">
              <w:rPr>
                <w:noProof/>
                <w:webHidden/>
              </w:rPr>
              <w:tab/>
            </w:r>
            <w:r w:rsidR="00AF3FF3">
              <w:rPr>
                <w:noProof/>
                <w:webHidden/>
              </w:rPr>
              <w:fldChar w:fldCharType="begin"/>
            </w:r>
            <w:r w:rsidR="00AF3FF3">
              <w:rPr>
                <w:noProof/>
                <w:webHidden/>
              </w:rPr>
              <w:instrText xml:space="preserve"> PAGEREF _Toc7201803 \h </w:instrText>
            </w:r>
            <w:r w:rsidR="00AF3FF3">
              <w:rPr>
                <w:noProof/>
                <w:webHidden/>
              </w:rPr>
            </w:r>
            <w:r w:rsidR="00AF3FF3">
              <w:rPr>
                <w:noProof/>
                <w:webHidden/>
              </w:rPr>
              <w:fldChar w:fldCharType="separate"/>
            </w:r>
            <w:r w:rsidR="00792C7C">
              <w:rPr>
                <w:noProof/>
                <w:webHidden/>
              </w:rPr>
              <w:t>12</w:t>
            </w:r>
            <w:r w:rsidR="00AF3FF3">
              <w:rPr>
                <w:noProof/>
                <w:webHidden/>
              </w:rPr>
              <w:fldChar w:fldCharType="end"/>
            </w:r>
          </w:hyperlink>
        </w:p>
        <w:p w14:paraId="7B33D064" w14:textId="30C84E0B" w:rsidR="00AF3FF3" w:rsidRDefault="005D7833" w:rsidP="00AF3FF3">
          <w:pPr>
            <w:pStyle w:val="TOC1"/>
            <w:rPr>
              <w:noProof/>
              <w:sz w:val="24"/>
              <w:szCs w:val="24"/>
              <w:u w:val="none"/>
            </w:rPr>
          </w:pPr>
          <w:hyperlink w:anchor="_Toc7201804" w:history="1">
            <w:r w:rsidR="00AF3FF3" w:rsidRPr="00C62481">
              <w:rPr>
                <w:rStyle w:val="Hyperlink"/>
                <w:noProof/>
              </w:rPr>
              <w:t>Sustainability</w:t>
            </w:r>
            <w:r w:rsidR="00AF3FF3">
              <w:rPr>
                <w:noProof/>
                <w:webHidden/>
              </w:rPr>
              <w:tab/>
            </w:r>
            <w:r w:rsidR="00AF3FF3">
              <w:rPr>
                <w:noProof/>
                <w:webHidden/>
              </w:rPr>
              <w:fldChar w:fldCharType="begin"/>
            </w:r>
            <w:r w:rsidR="00AF3FF3">
              <w:rPr>
                <w:noProof/>
                <w:webHidden/>
              </w:rPr>
              <w:instrText xml:space="preserve"> PAGEREF _Toc7201804 \h </w:instrText>
            </w:r>
            <w:r w:rsidR="00AF3FF3">
              <w:rPr>
                <w:noProof/>
                <w:webHidden/>
              </w:rPr>
            </w:r>
            <w:r w:rsidR="00AF3FF3">
              <w:rPr>
                <w:noProof/>
                <w:webHidden/>
              </w:rPr>
              <w:fldChar w:fldCharType="separate"/>
            </w:r>
            <w:r w:rsidR="00792C7C">
              <w:rPr>
                <w:noProof/>
                <w:webHidden/>
              </w:rPr>
              <w:t>12</w:t>
            </w:r>
            <w:r w:rsidR="00AF3FF3">
              <w:rPr>
                <w:noProof/>
                <w:webHidden/>
              </w:rPr>
              <w:fldChar w:fldCharType="end"/>
            </w:r>
          </w:hyperlink>
        </w:p>
        <w:p w14:paraId="0DCE8C62" w14:textId="75B66077" w:rsidR="00AF3FF3" w:rsidRDefault="005D7833" w:rsidP="00AF3FF3">
          <w:pPr>
            <w:pStyle w:val="TOC1"/>
            <w:rPr>
              <w:noProof/>
              <w:sz w:val="24"/>
              <w:szCs w:val="24"/>
              <w:u w:val="none"/>
            </w:rPr>
          </w:pPr>
          <w:hyperlink w:anchor="_Toc7201805" w:history="1">
            <w:r w:rsidR="00AF3FF3" w:rsidRPr="00C62481">
              <w:rPr>
                <w:rStyle w:val="Hyperlink"/>
                <w:noProof/>
              </w:rPr>
              <w:t>Rest and Sleep</w:t>
            </w:r>
            <w:r w:rsidR="00AF3FF3">
              <w:rPr>
                <w:noProof/>
                <w:webHidden/>
              </w:rPr>
              <w:tab/>
            </w:r>
            <w:r w:rsidR="00AF3FF3">
              <w:rPr>
                <w:noProof/>
                <w:webHidden/>
              </w:rPr>
              <w:fldChar w:fldCharType="begin"/>
            </w:r>
            <w:r w:rsidR="00AF3FF3">
              <w:rPr>
                <w:noProof/>
                <w:webHidden/>
              </w:rPr>
              <w:instrText xml:space="preserve"> PAGEREF _Toc7201805 \h </w:instrText>
            </w:r>
            <w:r w:rsidR="00AF3FF3">
              <w:rPr>
                <w:noProof/>
                <w:webHidden/>
              </w:rPr>
            </w:r>
            <w:r w:rsidR="00AF3FF3">
              <w:rPr>
                <w:noProof/>
                <w:webHidden/>
              </w:rPr>
              <w:fldChar w:fldCharType="separate"/>
            </w:r>
            <w:r w:rsidR="00792C7C">
              <w:rPr>
                <w:noProof/>
                <w:webHidden/>
              </w:rPr>
              <w:t>12</w:t>
            </w:r>
            <w:r w:rsidR="00AF3FF3">
              <w:rPr>
                <w:noProof/>
                <w:webHidden/>
              </w:rPr>
              <w:fldChar w:fldCharType="end"/>
            </w:r>
          </w:hyperlink>
        </w:p>
        <w:p w14:paraId="47EC4F69" w14:textId="3AB0FD28" w:rsidR="00AF3FF3" w:rsidRDefault="005D7833" w:rsidP="00AF3FF3">
          <w:pPr>
            <w:pStyle w:val="TOC1"/>
            <w:rPr>
              <w:noProof/>
              <w:sz w:val="24"/>
              <w:szCs w:val="24"/>
              <w:u w:val="none"/>
            </w:rPr>
          </w:pPr>
          <w:hyperlink w:anchor="_Toc7201806" w:history="1">
            <w:r w:rsidR="00AF3FF3" w:rsidRPr="00C62481">
              <w:rPr>
                <w:rStyle w:val="Hyperlink"/>
                <w:noProof/>
              </w:rPr>
              <w:t>Birthdays</w:t>
            </w:r>
            <w:r w:rsidR="00AF3FF3">
              <w:rPr>
                <w:noProof/>
                <w:webHidden/>
              </w:rPr>
              <w:tab/>
            </w:r>
            <w:r w:rsidR="00AF3FF3">
              <w:rPr>
                <w:noProof/>
                <w:webHidden/>
              </w:rPr>
              <w:fldChar w:fldCharType="begin"/>
            </w:r>
            <w:r w:rsidR="00AF3FF3">
              <w:rPr>
                <w:noProof/>
                <w:webHidden/>
              </w:rPr>
              <w:instrText xml:space="preserve"> PAGEREF _Toc7201806 \h </w:instrText>
            </w:r>
            <w:r w:rsidR="00AF3FF3">
              <w:rPr>
                <w:noProof/>
                <w:webHidden/>
              </w:rPr>
            </w:r>
            <w:r w:rsidR="00AF3FF3">
              <w:rPr>
                <w:noProof/>
                <w:webHidden/>
              </w:rPr>
              <w:fldChar w:fldCharType="separate"/>
            </w:r>
            <w:r w:rsidR="00792C7C">
              <w:rPr>
                <w:noProof/>
                <w:webHidden/>
              </w:rPr>
              <w:t>13</w:t>
            </w:r>
            <w:r w:rsidR="00AF3FF3">
              <w:rPr>
                <w:noProof/>
                <w:webHidden/>
              </w:rPr>
              <w:fldChar w:fldCharType="end"/>
            </w:r>
          </w:hyperlink>
        </w:p>
        <w:p w14:paraId="4FAF57BE" w14:textId="3DC941F2" w:rsidR="00AF3FF3" w:rsidRDefault="005D7833" w:rsidP="00AF3FF3">
          <w:pPr>
            <w:pStyle w:val="TOC1"/>
            <w:rPr>
              <w:noProof/>
              <w:sz w:val="24"/>
              <w:szCs w:val="24"/>
              <w:u w:val="none"/>
            </w:rPr>
          </w:pPr>
          <w:hyperlink w:anchor="_Toc7201807" w:history="1">
            <w:r w:rsidR="00AF3FF3" w:rsidRPr="00C62481">
              <w:rPr>
                <w:rStyle w:val="Hyperlink"/>
                <w:noProof/>
              </w:rPr>
              <w:t>Family Photo</w:t>
            </w:r>
            <w:r w:rsidR="00AF3FF3">
              <w:rPr>
                <w:noProof/>
                <w:webHidden/>
              </w:rPr>
              <w:tab/>
            </w:r>
            <w:r w:rsidR="00AF3FF3">
              <w:rPr>
                <w:noProof/>
                <w:webHidden/>
              </w:rPr>
              <w:fldChar w:fldCharType="begin"/>
            </w:r>
            <w:r w:rsidR="00AF3FF3">
              <w:rPr>
                <w:noProof/>
                <w:webHidden/>
              </w:rPr>
              <w:instrText xml:space="preserve"> PAGEREF _Toc7201807 \h </w:instrText>
            </w:r>
            <w:r w:rsidR="00AF3FF3">
              <w:rPr>
                <w:noProof/>
                <w:webHidden/>
              </w:rPr>
            </w:r>
            <w:r w:rsidR="00AF3FF3">
              <w:rPr>
                <w:noProof/>
                <w:webHidden/>
              </w:rPr>
              <w:fldChar w:fldCharType="separate"/>
            </w:r>
            <w:r w:rsidR="00792C7C">
              <w:rPr>
                <w:noProof/>
                <w:webHidden/>
              </w:rPr>
              <w:t>13</w:t>
            </w:r>
            <w:r w:rsidR="00AF3FF3">
              <w:rPr>
                <w:noProof/>
                <w:webHidden/>
              </w:rPr>
              <w:fldChar w:fldCharType="end"/>
            </w:r>
          </w:hyperlink>
        </w:p>
        <w:p w14:paraId="14C603BF" w14:textId="5CB516C4" w:rsidR="00AF3FF3" w:rsidRDefault="005D7833" w:rsidP="00AF3FF3">
          <w:pPr>
            <w:pStyle w:val="TOC1"/>
            <w:rPr>
              <w:noProof/>
              <w:sz w:val="24"/>
              <w:szCs w:val="24"/>
              <w:u w:val="none"/>
            </w:rPr>
          </w:pPr>
          <w:hyperlink w:anchor="_Toc7201808" w:history="1">
            <w:r w:rsidR="00AF3FF3" w:rsidRPr="00C62481">
              <w:rPr>
                <w:rStyle w:val="Hyperlink"/>
                <w:noProof/>
              </w:rPr>
              <w:t>Sun Safety</w:t>
            </w:r>
            <w:r w:rsidR="00AF3FF3">
              <w:rPr>
                <w:noProof/>
                <w:webHidden/>
              </w:rPr>
              <w:tab/>
            </w:r>
            <w:r w:rsidR="00AF3FF3">
              <w:rPr>
                <w:noProof/>
                <w:webHidden/>
              </w:rPr>
              <w:fldChar w:fldCharType="begin"/>
            </w:r>
            <w:r w:rsidR="00AF3FF3">
              <w:rPr>
                <w:noProof/>
                <w:webHidden/>
              </w:rPr>
              <w:instrText xml:space="preserve"> PAGEREF _Toc7201808 \h </w:instrText>
            </w:r>
            <w:r w:rsidR="00AF3FF3">
              <w:rPr>
                <w:noProof/>
                <w:webHidden/>
              </w:rPr>
            </w:r>
            <w:r w:rsidR="00AF3FF3">
              <w:rPr>
                <w:noProof/>
                <w:webHidden/>
              </w:rPr>
              <w:fldChar w:fldCharType="separate"/>
            </w:r>
            <w:r w:rsidR="00792C7C">
              <w:rPr>
                <w:noProof/>
                <w:webHidden/>
              </w:rPr>
              <w:t>13</w:t>
            </w:r>
            <w:r w:rsidR="00AF3FF3">
              <w:rPr>
                <w:noProof/>
                <w:webHidden/>
              </w:rPr>
              <w:fldChar w:fldCharType="end"/>
            </w:r>
          </w:hyperlink>
        </w:p>
        <w:p w14:paraId="0B8A6333" w14:textId="27D0BE6C" w:rsidR="00AF3FF3" w:rsidRDefault="005D7833" w:rsidP="00AF3FF3">
          <w:pPr>
            <w:pStyle w:val="TOC1"/>
            <w:rPr>
              <w:noProof/>
              <w:sz w:val="24"/>
              <w:szCs w:val="24"/>
              <w:u w:val="none"/>
            </w:rPr>
          </w:pPr>
          <w:hyperlink w:anchor="_Toc7201809" w:history="1">
            <w:r w:rsidR="00AF3FF3" w:rsidRPr="00C62481">
              <w:rPr>
                <w:rStyle w:val="Hyperlink"/>
                <w:noProof/>
              </w:rPr>
              <w:t>When should I not send my child to the Service?</w:t>
            </w:r>
            <w:r w:rsidR="00AF3FF3">
              <w:rPr>
                <w:noProof/>
                <w:webHidden/>
              </w:rPr>
              <w:tab/>
            </w:r>
            <w:r w:rsidR="00AF3FF3">
              <w:rPr>
                <w:noProof/>
                <w:webHidden/>
              </w:rPr>
              <w:fldChar w:fldCharType="begin"/>
            </w:r>
            <w:r w:rsidR="00AF3FF3">
              <w:rPr>
                <w:noProof/>
                <w:webHidden/>
              </w:rPr>
              <w:instrText xml:space="preserve"> PAGEREF _Toc7201809 \h </w:instrText>
            </w:r>
            <w:r w:rsidR="00AF3FF3">
              <w:rPr>
                <w:noProof/>
                <w:webHidden/>
              </w:rPr>
            </w:r>
            <w:r w:rsidR="00AF3FF3">
              <w:rPr>
                <w:noProof/>
                <w:webHidden/>
              </w:rPr>
              <w:fldChar w:fldCharType="separate"/>
            </w:r>
            <w:r w:rsidR="00792C7C">
              <w:rPr>
                <w:noProof/>
                <w:webHidden/>
              </w:rPr>
              <w:t>13</w:t>
            </w:r>
            <w:r w:rsidR="00AF3FF3">
              <w:rPr>
                <w:noProof/>
                <w:webHidden/>
              </w:rPr>
              <w:fldChar w:fldCharType="end"/>
            </w:r>
          </w:hyperlink>
        </w:p>
        <w:p w14:paraId="570C4077" w14:textId="62C178BB" w:rsidR="00AF3FF3" w:rsidRDefault="005D7833" w:rsidP="00AF3FF3">
          <w:pPr>
            <w:pStyle w:val="TOC1"/>
            <w:rPr>
              <w:noProof/>
              <w:sz w:val="24"/>
              <w:szCs w:val="24"/>
              <w:u w:val="none"/>
            </w:rPr>
          </w:pPr>
          <w:hyperlink w:anchor="_Toc7201810" w:history="1">
            <w:r w:rsidR="00AF3FF3" w:rsidRPr="00C62481">
              <w:rPr>
                <w:rStyle w:val="Hyperlink"/>
                <w:noProof/>
              </w:rPr>
              <w:t>Infectious Diseases</w:t>
            </w:r>
            <w:r w:rsidR="00AF3FF3">
              <w:rPr>
                <w:noProof/>
                <w:webHidden/>
              </w:rPr>
              <w:tab/>
            </w:r>
            <w:r w:rsidR="00AF3FF3">
              <w:rPr>
                <w:noProof/>
                <w:webHidden/>
              </w:rPr>
              <w:fldChar w:fldCharType="begin"/>
            </w:r>
            <w:r w:rsidR="00AF3FF3">
              <w:rPr>
                <w:noProof/>
                <w:webHidden/>
              </w:rPr>
              <w:instrText xml:space="preserve"> PAGEREF _Toc7201810 \h </w:instrText>
            </w:r>
            <w:r w:rsidR="00AF3FF3">
              <w:rPr>
                <w:noProof/>
                <w:webHidden/>
              </w:rPr>
            </w:r>
            <w:r w:rsidR="00AF3FF3">
              <w:rPr>
                <w:noProof/>
                <w:webHidden/>
              </w:rPr>
              <w:fldChar w:fldCharType="separate"/>
            </w:r>
            <w:r w:rsidR="00792C7C">
              <w:rPr>
                <w:noProof/>
                <w:webHidden/>
              </w:rPr>
              <w:t>14</w:t>
            </w:r>
            <w:r w:rsidR="00AF3FF3">
              <w:rPr>
                <w:noProof/>
                <w:webHidden/>
              </w:rPr>
              <w:fldChar w:fldCharType="end"/>
            </w:r>
          </w:hyperlink>
        </w:p>
        <w:p w14:paraId="0C120421" w14:textId="74C19463" w:rsidR="00AF3FF3" w:rsidRDefault="005D7833" w:rsidP="00AF3FF3">
          <w:pPr>
            <w:pStyle w:val="TOC1"/>
            <w:rPr>
              <w:noProof/>
              <w:sz w:val="24"/>
              <w:szCs w:val="24"/>
              <w:u w:val="none"/>
            </w:rPr>
          </w:pPr>
          <w:hyperlink w:anchor="_Toc7201811" w:history="1">
            <w:r w:rsidR="00AF3FF3" w:rsidRPr="00C62481">
              <w:rPr>
                <w:rStyle w:val="Hyperlink"/>
                <w:noProof/>
              </w:rPr>
              <w:t>Immunisation</w:t>
            </w:r>
            <w:r w:rsidR="00AF3FF3">
              <w:rPr>
                <w:noProof/>
                <w:webHidden/>
              </w:rPr>
              <w:tab/>
            </w:r>
            <w:r w:rsidR="00AF3FF3">
              <w:rPr>
                <w:noProof/>
                <w:webHidden/>
              </w:rPr>
              <w:fldChar w:fldCharType="begin"/>
            </w:r>
            <w:r w:rsidR="00AF3FF3">
              <w:rPr>
                <w:noProof/>
                <w:webHidden/>
              </w:rPr>
              <w:instrText xml:space="preserve"> PAGEREF _Toc7201811 \h </w:instrText>
            </w:r>
            <w:r w:rsidR="00AF3FF3">
              <w:rPr>
                <w:noProof/>
                <w:webHidden/>
              </w:rPr>
            </w:r>
            <w:r w:rsidR="00AF3FF3">
              <w:rPr>
                <w:noProof/>
                <w:webHidden/>
              </w:rPr>
              <w:fldChar w:fldCharType="separate"/>
            </w:r>
            <w:r w:rsidR="00792C7C">
              <w:rPr>
                <w:noProof/>
                <w:webHidden/>
              </w:rPr>
              <w:t>15</w:t>
            </w:r>
            <w:r w:rsidR="00AF3FF3">
              <w:rPr>
                <w:noProof/>
                <w:webHidden/>
              </w:rPr>
              <w:fldChar w:fldCharType="end"/>
            </w:r>
          </w:hyperlink>
        </w:p>
        <w:p w14:paraId="2A3512DF" w14:textId="17B0FB52" w:rsidR="00AF3FF3" w:rsidRDefault="005D7833" w:rsidP="00AF3FF3">
          <w:pPr>
            <w:pStyle w:val="TOC1"/>
            <w:rPr>
              <w:noProof/>
              <w:sz w:val="24"/>
              <w:szCs w:val="24"/>
              <w:u w:val="none"/>
            </w:rPr>
          </w:pPr>
          <w:hyperlink w:anchor="_Toc7201812" w:history="1">
            <w:r w:rsidR="00AF3FF3" w:rsidRPr="00C62481">
              <w:rPr>
                <w:rStyle w:val="Hyperlink"/>
                <w:noProof/>
              </w:rPr>
              <w:t>Medication</w:t>
            </w:r>
            <w:r w:rsidR="00AF3FF3">
              <w:rPr>
                <w:noProof/>
                <w:webHidden/>
              </w:rPr>
              <w:tab/>
            </w:r>
            <w:r w:rsidR="00AF3FF3">
              <w:rPr>
                <w:noProof/>
                <w:webHidden/>
              </w:rPr>
              <w:fldChar w:fldCharType="begin"/>
            </w:r>
            <w:r w:rsidR="00AF3FF3">
              <w:rPr>
                <w:noProof/>
                <w:webHidden/>
              </w:rPr>
              <w:instrText xml:space="preserve"> PAGEREF _Toc7201812 \h </w:instrText>
            </w:r>
            <w:r w:rsidR="00AF3FF3">
              <w:rPr>
                <w:noProof/>
                <w:webHidden/>
              </w:rPr>
            </w:r>
            <w:r w:rsidR="00AF3FF3">
              <w:rPr>
                <w:noProof/>
                <w:webHidden/>
              </w:rPr>
              <w:fldChar w:fldCharType="separate"/>
            </w:r>
            <w:r w:rsidR="00792C7C">
              <w:rPr>
                <w:noProof/>
                <w:webHidden/>
              </w:rPr>
              <w:t>15</w:t>
            </w:r>
            <w:r w:rsidR="00AF3FF3">
              <w:rPr>
                <w:noProof/>
                <w:webHidden/>
              </w:rPr>
              <w:fldChar w:fldCharType="end"/>
            </w:r>
          </w:hyperlink>
        </w:p>
        <w:p w14:paraId="5121C748" w14:textId="31A0D701" w:rsidR="00AF3FF3" w:rsidRDefault="005D7833" w:rsidP="00AF3FF3">
          <w:pPr>
            <w:pStyle w:val="TOC1"/>
            <w:rPr>
              <w:noProof/>
              <w:sz w:val="24"/>
              <w:szCs w:val="24"/>
              <w:u w:val="none"/>
            </w:rPr>
          </w:pPr>
          <w:hyperlink w:anchor="_Toc7201813" w:history="1">
            <w:r w:rsidR="00AF3FF3" w:rsidRPr="00C62481">
              <w:rPr>
                <w:rStyle w:val="Hyperlink"/>
                <w:noProof/>
              </w:rPr>
              <w:t>Allergies or Asthma</w:t>
            </w:r>
            <w:r w:rsidR="00AF3FF3">
              <w:rPr>
                <w:noProof/>
                <w:webHidden/>
              </w:rPr>
              <w:tab/>
            </w:r>
            <w:r w:rsidR="00AF3FF3">
              <w:rPr>
                <w:noProof/>
                <w:webHidden/>
              </w:rPr>
              <w:fldChar w:fldCharType="begin"/>
            </w:r>
            <w:r w:rsidR="00AF3FF3">
              <w:rPr>
                <w:noProof/>
                <w:webHidden/>
              </w:rPr>
              <w:instrText xml:space="preserve"> PAGEREF _Toc7201813 \h </w:instrText>
            </w:r>
            <w:r w:rsidR="00AF3FF3">
              <w:rPr>
                <w:noProof/>
                <w:webHidden/>
              </w:rPr>
            </w:r>
            <w:r w:rsidR="00AF3FF3">
              <w:rPr>
                <w:noProof/>
                <w:webHidden/>
              </w:rPr>
              <w:fldChar w:fldCharType="separate"/>
            </w:r>
            <w:r w:rsidR="00792C7C">
              <w:rPr>
                <w:noProof/>
                <w:webHidden/>
              </w:rPr>
              <w:t>15</w:t>
            </w:r>
            <w:r w:rsidR="00AF3FF3">
              <w:rPr>
                <w:noProof/>
                <w:webHidden/>
              </w:rPr>
              <w:fldChar w:fldCharType="end"/>
            </w:r>
          </w:hyperlink>
        </w:p>
        <w:p w14:paraId="17E6FFEF" w14:textId="7B0DF45A" w:rsidR="00AF3FF3" w:rsidRDefault="005D7833" w:rsidP="00AF3FF3">
          <w:pPr>
            <w:pStyle w:val="TOC1"/>
            <w:rPr>
              <w:noProof/>
              <w:sz w:val="24"/>
              <w:szCs w:val="24"/>
              <w:u w:val="none"/>
            </w:rPr>
          </w:pPr>
          <w:hyperlink w:anchor="_Toc7201814" w:history="1">
            <w:r w:rsidR="00AF3FF3" w:rsidRPr="00C62481">
              <w:rPr>
                <w:rStyle w:val="Hyperlink"/>
                <w:noProof/>
              </w:rPr>
              <w:t>Accidents</w:t>
            </w:r>
            <w:r w:rsidR="00AF3FF3">
              <w:rPr>
                <w:noProof/>
                <w:webHidden/>
              </w:rPr>
              <w:tab/>
            </w:r>
            <w:r w:rsidR="00AF3FF3">
              <w:rPr>
                <w:noProof/>
                <w:webHidden/>
              </w:rPr>
              <w:fldChar w:fldCharType="begin"/>
            </w:r>
            <w:r w:rsidR="00AF3FF3">
              <w:rPr>
                <w:noProof/>
                <w:webHidden/>
              </w:rPr>
              <w:instrText xml:space="preserve"> PAGEREF _Toc7201814 \h </w:instrText>
            </w:r>
            <w:r w:rsidR="00AF3FF3">
              <w:rPr>
                <w:noProof/>
                <w:webHidden/>
              </w:rPr>
            </w:r>
            <w:r w:rsidR="00AF3FF3">
              <w:rPr>
                <w:noProof/>
                <w:webHidden/>
              </w:rPr>
              <w:fldChar w:fldCharType="separate"/>
            </w:r>
            <w:r w:rsidR="00792C7C">
              <w:rPr>
                <w:noProof/>
                <w:webHidden/>
              </w:rPr>
              <w:t>16</w:t>
            </w:r>
            <w:r w:rsidR="00AF3FF3">
              <w:rPr>
                <w:noProof/>
                <w:webHidden/>
              </w:rPr>
              <w:fldChar w:fldCharType="end"/>
            </w:r>
          </w:hyperlink>
        </w:p>
        <w:p w14:paraId="13F52115" w14:textId="5AFE2CD4" w:rsidR="00AF3FF3" w:rsidRDefault="005D7833" w:rsidP="00AF3FF3">
          <w:pPr>
            <w:pStyle w:val="TOC1"/>
            <w:rPr>
              <w:noProof/>
              <w:sz w:val="24"/>
              <w:szCs w:val="24"/>
              <w:u w:val="none"/>
            </w:rPr>
          </w:pPr>
          <w:hyperlink w:anchor="_Toc7201815" w:history="1">
            <w:r w:rsidR="00AF3FF3" w:rsidRPr="00C62481">
              <w:rPr>
                <w:rStyle w:val="Hyperlink"/>
                <w:noProof/>
              </w:rPr>
              <w:t>Emergency Drills</w:t>
            </w:r>
            <w:r w:rsidR="00AF3FF3">
              <w:rPr>
                <w:noProof/>
                <w:webHidden/>
              </w:rPr>
              <w:tab/>
            </w:r>
            <w:r w:rsidR="00AF3FF3">
              <w:rPr>
                <w:noProof/>
                <w:webHidden/>
              </w:rPr>
              <w:fldChar w:fldCharType="begin"/>
            </w:r>
            <w:r w:rsidR="00AF3FF3">
              <w:rPr>
                <w:noProof/>
                <w:webHidden/>
              </w:rPr>
              <w:instrText xml:space="preserve"> PAGEREF _Toc7201815 \h </w:instrText>
            </w:r>
            <w:r w:rsidR="00AF3FF3">
              <w:rPr>
                <w:noProof/>
                <w:webHidden/>
              </w:rPr>
            </w:r>
            <w:r w:rsidR="00AF3FF3">
              <w:rPr>
                <w:noProof/>
                <w:webHidden/>
              </w:rPr>
              <w:fldChar w:fldCharType="separate"/>
            </w:r>
            <w:r w:rsidR="00792C7C">
              <w:rPr>
                <w:noProof/>
                <w:webHidden/>
              </w:rPr>
              <w:t>16</w:t>
            </w:r>
            <w:r w:rsidR="00AF3FF3">
              <w:rPr>
                <w:noProof/>
                <w:webHidden/>
              </w:rPr>
              <w:fldChar w:fldCharType="end"/>
            </w:r>
          </w:hyperlink>
        </w:p>
        <w:p w14:paraId="3E02F161" w14:textId="098F8AF2" w:rsidR="00AF3FF3" w:rsidRDefault="005D7833" w:rsidP="00AF3FF3">
          <w:pPr>
            <w:pStyle w:val="TOC1"/>
            <w:rPr>
              <w:noProof/>
              <w:sz w:val="24"/>
              <w:szCs w:val="24"/>
              <w:u w:val="none"/>
            </w:rPr>
          </w:pPr>
          <w:hyperlink w:anchor="_Toc7201816" w:history="1">
            <w:r w:rsidR="00AF3FF3" w:rsidRPr="00C62481">
              <w:rPr>
                <w:rStyle w:val="Hyperlink"/>
                <w:noProof/>
              </w:rPr>
              <w:t>Children’s Safety</w:t>
            </w:r>
            <w:r w:rsidR="00AF3FF3">
              <w:rPr>
                <w:noProof/>
                <w:webHidden/>
              </w:rPr>
              <w:tab/>
            </w:r>
            <w:r w:rsidR="00AF3FF3">
              <w:rPr>
                <w:noProof/>
                <w:webHidden/>
              </w:rPr>
              <w:fldChar w:fldCharType="begin"/>
            </w:r>
            <w:r w:rsidR="00AF3FF3">
              <w:rPr>
                <w:noProof/>
                <w:webHidden/>
              </w:rPr>
              <w:instrText xml:space="preserve"> PAGEREF _Toc7201816 \h </w:instrText>
            </w:r>
            <w:r w:rsidR="00AF3FF3">
              <w:rPr>
                <w:noProof/>
                <w:webHidden/>
              </w:rPr>
            </w:r>
            <w:r w:rsidR="00AF3FF3">
              <w:rPr>
                <w:noProof/>
                <w:webHidden/>
              </w:rPr>
              <w:fldChar w:fldCharType="separate"/>
            </w:r>
            <w:r w:rsidR="00792C7C">
              <w:rPr>
                <w:noProof/>
                <w:webHidden/>
              </w:rPr>
              <w:t>16</w:t>
            </w:r>
            <w:r w:rsidR="00AF3FF3">
              <w:rPr>
                <w:noProof/>
                <w:webHidden/>
              </w:rPr>
              <w:fldChar w:fldCharType="end"/>
            </w:r>
          </w:hyperlink>
        </w:p>
        <w:p w14:paraId="11F2EC69" w14:textId="3058CC2F" w:rsidR="00AF3FF3" w:rsidRDefault="005D7833" w:rsidP="00AF3FF3">
          <w:pPr>
            <w:pStyle w:val="TOC1"/>
            <w:rPr>
              <w:noProof/>
              <w:sz w:val="24"/>
              <w:szCs w:val="24"/>
              <w:u w:val="none"/>
            </w:rPr>
          </w:pPr>
          <w:hyperlink w:anchor="_Toc7201817" w:history="1">
            <w:r w:rsidR="00AF3FF3" w:rsidRPr="00C62481">
              <w:rPr>
                <w:rStyle w:val="Hyperlink"/>
                <w:noProof/>
              </w:rPr>
              <w:t>Workplace Health and Safety</w:t>
            </w:r>
            <w:r w:rsidR="00AF3FF3">
              <w:rPr>
                <w:noProof/>
                <w:webHidden/>
              </w:rPr>
              <w:tab/>
            </w:r>
            <w:r w:rsidR="00AF3FF3">
              <w:rPr>
                <w:noProof/>
                <w:webHidden/>
              </w:rPr>
              <w:fldChar w:fldCharType="begin"/>
            </w:r>
            <w:r w:rsidR="00AF3FF3">
              <w:rPr>
                <w:noProof/>
                <w:webHidden/>
              </w:rPr>
              <w:instrText xml:space="preserve"> PAGEREF _Toc7201817 \h </w:instrText>
            </w:r>
            <w:r w:rsidR="00AF3FF3">
              <w:rPr>
                <w:noProof/>
                <w:webHidden/>
              </w:rPr>
            </w:r>
            <w:r w:rsidR="00AF3FF3">
              <w:rPr>
                <w:noProof/>
                <w:webHidden/>
              </w:rPr>
              <w:fldChar w:fldCharType="separate"/>
            </w:r>
            <w:r w:rsidR="00792C7C">
              <w:rPr>
                <w:noProof/>
                <w:webHidden/>
              </w:rPr>
              <w:t>16</w:t>
            </w:r>
            <w:r w:rsidR="00AF3FF3">
              <w:rPr>
                <w:noProof/>
                <w:webHidden/>
              </w:rPr>
              <w:fldChar w:fldCharType="end"/>
            </w:r>
          </w:hyperlink>
        </w:p>
        <w:p w14:paraId="2F642747" w14:textId="1B5F9C29" w:rsidR="00AF3FF3" w:rsidRDefault="005D7833" w:rsidP="00AF3FF3">
          <w:pPr>
            <w:pStyle w:val="TOC1"/>
            <w:rPr>
              <w:noProof/>
              <w:sz w:val="24"/>
              <w:szCs w:val="24"/>
              <w:u w:val="none"/>
            </w:rPr>
          </w:pPr>
          <w:hyperlink w:anchor="_Toc7201818" w:history="1">
            <w:r w:rsidR="00AF3FF3" w:rsidRPr="00C62481">
              <w:rPr>
                <w:rStyle w:val="Hyperlink"/>
                <w:noProof/>
              </w:rPr>
              <w:t>Educator Ratio and Qualifications</w:t>
            </w:r>
            <w:r w:rsidR="00AF3FF3">
              <w:rPr>
                <w:noProof/>
                <w:webHidden/>
              </w:rPr>
              <w:tab/>
            </w:r>
            <w:r w:rsidR="00AF3FF3">
              <w:rPr>
                <w:noProof/>
                <w:webHidden/>
              </w:rPr>
              <w:fldChar w:fldCharType="begin"/>
            </w:r>
            <w:r w:rsidR="00AF3FF3">
              <w:rPr>
                <w:noProof/>
                <w:webHidden/>
              </w:rPr>
              <w:instrText xml:space="preserve"> PAGEREF _Toc7201818 \h </w:instrText>
            </w:r>
            <w:r w:rsidR="00AF3FF3">
              <w:rPr>
                <w:noProof/>
                <w:webHidden/>
              </w:rPr>
            </w:r>
            <w:r w:rsidR="00AF3FF3">
              <w:rPr>
                <w:noProof/>
                <w:webHidden/>
              </w:rPr>
              <w:fldChar w:fldCharType="separate"/>
            </w:r>
            <w:r w:rsidR="00792C7C">
              <w:rPr>
                <w:noProof/>
                <w:webHidden/>
              </w:rPr>
              <w:t>16</w:t>
            </w:r>
            <w:r w:rsidR="00AF3FF3">
              <w:rPr>
                <w:noProof/>
                <w:webHidden/>
              </w:rPr>
              <w:fldChar w:fldCharType="end"/>
            </w:r>
          </w:hyperlink>
        </w:p>
        <w:p w14:paraId="30438BF0" w14:textId="361E583A" w:rsidR="00AF3FF3" w:rsidRDefault="005D7833" w:rsidP="00AF3FF3">
          <w:pPr>
            <w:pStyle w:val="TOC1"/>
            <w:rPr>
              <w:noProof/>
              <w:sz w:val="24"/>
              <w:szCs w:val="24"/>
              <w:u w:val="none"/>
            </w:rPr>
          </w:pPr>
          <w:hyperlink w:anchor="_Toc7201819" w:history="1">
            <w:r w:rsidR="00AF3FF3" w:rsidRPr="00C62481">
              <w:rPr>
                <w:rStyle w:val="Hyperlink"/>
                <w:noProof/>
              </w:rPr>
              <w:t>Parent Acknowledgement</w:t>
            </w:r>
            <w:r w:rsidR="00AF3FF3">
              <w:rPr>
                <w:noProof/>
                <w:webHidden/>
              </w:rPr>
              <w:tab/>
            </w:r>
            <w:r w:rsidR="00AF3FF3">
              <w:rPr>
                <w:noProof/>
                <w:webHidden/>
              </w:rPr>
              <w:fldChar w:fldCharType="begin"/>
            </w:r>
            <w:r w:rsidR="00AF3FF3">
              <w:rPr>
                <w:noProof/>
                <w:webHidden/>
              </w:rPr>
              <w:instrText xml:space="preserve"> PAGEREF _Toc7201819 \h </w:instrText>
            </w:r>
            <w:r w:rsidR="00AF3FF3">
              <w:rPr>
                <w:noProof/>
                <w:webHidden/>
              </w:rPr>
            </w:r>
            <w:r w:rsidR="00AF3FF3">
              <w:rPr>
                <w:noProof/>
                <w:webHidden/>
              </w:rPr>
              <w:fldChar w:fldCharType="separate"/>
            </w:r>
            <w:r w:rsidR="00792C7C">
              <w:rPr>
                <w:noProof/>
                <w:webHidden/>
              </w:rPr>
              <w:t>16</w:t>
            </w:r>
            <w:r w:rsidR="00AF3FF3">
              <w:rPr>
                <w:noProof/>
                <w:webHidden/>
              </w:rPr>
              <w:fldChar w:fldCharType="end"/>
            </w:r>
          </w:hyperlink>
        </w:p>
        <w:p w14:paraId="4F552116" w14:textId="3BEBEAF8" w:rsidR="000C0701" w:rsidRDefault="000C0701">
          <w:r>
            <w:rPr>
              <w:b/>
              <w:bCs/>
              <w:noProof/>
            </w:rPr>
            <w:fldChar w:fldCharType="end"/>
          </w:r>
        </w:p>
      </w:sdtContent>
    </w:sdt>
    <w:p w14:paraId="62A84435" w14:textId="77777777" w:rsidR="00AF3FF3" w:rsidRDefault="00AF3FF3">
      <w:pPr>
        <w:rPr>
          <w:rFonts w:asciiTheme="majorHAnsi" w:eastAsiaTheme="majorEastAsia" w:hAnsiTheme="majorHAnsi" w:cstheme="majorBidi"/>
          <w:b/>
          <w:color w:val="686963" w:themeColor="accent1" w:themeShade="BF"/>
          <w:sz w:val="56"/>
          <w:szCs w:val="56"/>
        </w:rPr>
      </w:pPr>
      <w:r>
        <w:rPr>
          <w:rFonts w:asciiTheme="majorHAnsi" w:eastAsiaTheme="majorEastAsia" w:hAnsiTheme="majorHAnsi" w:cstheme="majorBidi"/>
          <w:b/>
          <w:color w:val="686963" w:themeColor="accent1" w:themeShade="BF"/>
          <w:sz w:val="56"/>
          <w:szCs w:val="56"/>
        </w:rPr>
        <w:br w:type="page"/>
      </w:r>
    </w:p>
    <w:p w14:paraId="4E8708DC" w14:textId="77D28795" w:rsidR="00E8407B" w:rsidRPr="00E8407B" w:rsidRDefault="00E8407B" w:rsidP="00411A8D">
      <w:pPr>
        <w:rPr>
          <w:sz w:val="56"/>
          <w:szCs w:val="56"/>
        </w:rPr>
      </w:pPr>
      <w:r w:rsidRPr="00E8407B">
        <w:rPr>
          <w:rFonts w:asciiTheme="majorHAnsi" w:eastAsiaTheme="majorEastAsia" w:hAnsiTheme="majorHAnsi" w:cstheme="majorBidi"/>
          <w:b/>
          <w:color w:val="686963" w:themeColor="accent1" w:themeShade="BF"/>
          <w:sz w:val="56"/>
          <w:szCs w:val="56"/>
        </w:rPr>
        <w:lastRenderedPageBreak/>
        <w:t>Parent Handbook</w:t>
      </w:r>
      <w:r w:rsidR="00EC0D7D">
        <w:rPr>
          <w:rFonts w:asciiTheme="majorHAnsi" w:eastAsiaTheme="majorEastAsia" w:hAnsiTheme="majorHAnsi" w:cstheme="majorBidi"/>
          <w:b/>
          <w:color w:val="686963" w:themeColor="accent1" w:themeShade="BF"/>
          <w:sz w:val="56"/>
          <w:szCs w:val="56"/>
        </w:rPr>
        <w:t xml:space="preserve"> (201</w:t>
      </w:r>
      <w:r w:rsidR="004D2BC4">
        <w:rPr>
          <w:rFonts w:asciiTheme="majorHAnsi" w:eastAsiaTheme="majorEastAsia" w:hAnsiTheme="majorHAnsi" w:cstheme="majorBidi"/>
          <w:b/>
          <w:color w:val="686963" w:themeColor="accent1" w:themeShade="BF"/>
          <w:sz w:val="56"/>
          <w:szCs w:val="56"/>
        </w:rPr>
        <w:t>9</w:t>
      </w:r>
      <w:r w:rsidR="00EC0D7D">
        <w:rPr>
          <w:rFonts w:asciiTheme="majorHAnsi" w:eastAsiaTheme="majorEastAsia" w:hAnsiTheme="majorHAnsi" w:cstheme="majorBidi"/>
          <w:b/>
          <w:color w:val="686963" w:themeColor="accent1" w:themeShade="BF"/>
          <w:sz w:val="56"/>
          <w:szCs w:val="56"/>
        </w:rPr>
        <w:t>)</w:t>
      </w:r>
    </w:p>
    <w:p w14:paraId="2D6BCCCB" w14:textId="77777777" w:rsidR="00E8407B" w:rsidRPr="00F0505D" w:rsidRDefault="00E8407B" w:rsidP="00E8407B">
      <w:pPr>
        <w:jc w:val="center"/>
        <w:rPr>
          <w:b/>
        </w:rPr>
      </w:pPr>
      <w:r w:rsidRPr="00F0505D">
        <w:rPr>
          <w:b/>
        </w:rPr>
        <w:t>Quality Area 6 – Collaborative partnerships with families</w:t>
      </w:r>
    </w:p>
    <w:p w14:paraId="1B9C5EAA" w14:textId="3CAD408D" w:rsidR="00FB0967" w:rsidRPr="00352F5C" w:rsidRDefault="00FB0967" w:rsidP="00AE0A0E">
      <w:pPr>
        <w:pStyle w:val="Heading1"/>
        <w:rPr>
          <w:b w:val="0"/>
        </w:rPr>
      </w:pPr>
      <w:bookmarkStart w:id="1" w:name="_Toc7201779"/>
      <w:r w:rsidRPr="00352F5C">
        <w:t xml:space="preserve">Welcome </w:t>
      </w:r>
      <w:r w:rsidR="009D79AD">
        <w:t>Families</w:t>
      </w:r>
      <w:bookmarkEnd w:id="1"/>
    </w:p>
    <w:p w14:paraId="218284C5" w14:textId="5415C913" w:rsidR="0021009E" w:rsidRPr="003E3737" w:rsidRDefault="00FB0967" w:rsidP="003E3737">
      <w:r w:rsidRPr="000E7C60">
        <w:t xml:space="preserve">Our Parent Handbook explains imperative information you will need to be responsive of whilst your child is </w:t>
      </w:r>
      <w:r w:rsidR="009D79AD">
        <w:t>in attendance</w:t>
      </w:r>
      <w:r w:rsidRPr="000E7C60">
        <w:t xml:space="preserve"> at our service. We strongly recommend you read</w:t>
      </w:r>
      <w:r w:rsidR="00C04674" w:rsidRPr="000E7C60">
        <w:t xml:space="preserve"> the provided information and</w:t>
      </w:r>
      <w:r w:rsidRPr="000E7C60">
        <w:t xml:space="preserve"> ask questions </w:t>
      </w:r>
      <w:r w:rsidR="00C04674" w:rsidRPr="000E7C60">
        <w:t xml:space="preserve">to confirm your understanding of how the service operates. </w:t>
      </w:r>
      <w:r w:rsidRPr="000E7C60">
        <w:t xml:space="preserve"> </w:t>
      </w:r>
      <w:r w:rsidR="00C04674" w:rsidRPr="000E7C60">
        <w:t>You will be required to sign and return the form on the last page of the handbook to confirm you have read and understand the information you have bee</w:t>
      </w:r>
      <w:r w:rsidR="000E7C60">
        <w:t>n given in your enrolment pack.</w:t>
      </w:r>
    </w:p>
    <w:p w14:paraId="682740DF" w14:textId="2972FBF9" w:rsidR="0045749C" w:rsidRPr="003E3737" w:rsidRDefault="00C04674" w:rsidP="003E3737">
      <w:pPr>
        <w:jc w:val="center"/>
        <w:rPr>
          <w:rFonts w:cs="Calibri"/>
          <w:b/>
        </w:rPr>
      </w:pPr>
      <w:r w:rsidRPr="00AE0A0E">
        <w:rPr>
          <w:rFonts w:cs="Calibri"/>
          <w:b/>
        </w:rPr>
        <w:t>We have</w:t>
      </w:r>
      <w:r w:rsidR="00FB0967" w:rsidRPr="00AE0A0E">
        <w:rPr>
          <w:rFonts w:cs="Calibri"/>
          <w:b/>
        </w:rPr>
        <w:t xml:space="preserve"> an </w:t>
      </w:r>
      <w:r w:rsidR="000E7C60" w:rsidRPr="00AE0A0E">
        <w:rPr>
          <w:rFonts w:cs="Calibri"/>
          <w:b/>
        </w:rPr>
        <w:t>open-door</w:t>
      </w:r>
      <w:r w:rsidR="00FB0967" w:rsidRPr="00AE0A0E">
        <w:rPr>
          <w:rFonts w:cs="Calibri"/>
          <w:b/>
        </w:rPr>
        <w:t xml:space="preserve"> policy. You and your family are welcome to visit </w:t>
      </w:r>
      <w:r w:rsidRPr="00AE0A0E">
        <w:rPr>
          <w:rFonts w:cs="Calibri"/>
          <w:b/>
        </w:rPr>
        <w:t>our service</w:t>
      </w:r>
      <w:r w:rsidR="00FB0967" w:rsidRPr="00AE0A0E">
        <w:rPr>
          <w:rFonts w:cs="Calibri"/>
          <w:b/>
        </w:rPr>
        <w:t xml:space="preserve"> at any time.</w:t>
      </w:r>
    </w:p>
    <w:p w14:paraId="171DE5F9" w14:textId="3B395447" w:rsidR="005C33F0" w:rsidRPr="003E3737" w:rsidRDefault="00C04674" w:rsidP="003E3737">
      <w:pPr>
        <w:pStyle w:val="Heading1"/>
        <w:rPr>
          <w:b w:val="0"/>
        </w:rPr>
      </w:pPr>
      <w:bookmarkStart w:id="2" w:name="_Toc7201780"/>
      <w:r w:rsidRPr="00352F5C">
        <w:t>Service Philosophy</w:t>
      </w:r>
      <w:bookmarkEnd w:id="2"/>
      <w:r w:rsidRPr="00352F5C">
        <w:t xml:space="preserve"> </w:t>
      </w:r>
    </w:p>
    <w:p w14:paraId="7BF14D3F" w14:textId="06C64D46" w:rsidR="005C33F0" w:rsidRPr="000E7C60" w:rsidRDefault="005C33F0" w:rsidP="003E3737">
      <w:r w:rsidRPr="000E7C60">
        <w:t xml:space="preserve">At </w:t>
      </w:r>
      <w:r w:rsidR="00675EC0">
        <w:t>Cubs Corner</w:t>
      </w:r>
      <w:r w:rsidRPr="000E7C60">
        <w:t>, Children will have opportunity to interact in natural environment and take part in a variety of learning experiences to extend their interest and enhance their gro</w:t>
      </w:r>
      <w:r w:rsidR="000E7C60" w:rsidRPr="000E7C60">
        <w:t xml:space="preserve">wth and development while being </w:t>
      </w:r>
      <w:r w:rsidRPr="000E7C60">
        <w:t>given encouragement to explore and investigate their surroundings with the aim of fostering positive engagement between our Centre Ed</w:t>
      </w:r>
      <w:r w:rsidR="000E7C60" w:rsidRPr="000E7C60">
        <w:t>ucators, staff and your family.</w:t>
      </w:r>
    </w:p>
    <w:p w14:paraId="407B6C19" w14:textId="77777777" w:rsidR="003E3737" w:rsidRDefault="005C33F0" w:rsidP="003E3737">
      <w:r w:rsidRPr="000E7C60">
        <w:t>We believe very strongly in the importance of a strong educational program to the early years of young children. We are not just a 'care' facility, but strongly focus on the direct and positive aspects to early education for children. We concentrate on not only the traditional literacy and numeracy, but also many of the life skills necessary, such as logic and reasoning, problem solving, and other aspects of social and mental development. We regard ourselves as a 'junior school', where the children receive the springboard to the start of their formal education at Primary School.</w:t>
      </w:r>
    </w:p>
    <w:p w14:paraId="2F54913A" w14:textId="59EECD80" w:rsidR="005C33F0" w:rsidRPr="003E3737" w:rsidRDefault="005C33F0" w:rsidP="003E3737">
      <w:pPr>
        <w:rPr>
          <w:b/>
        </w:rPr>
      </w:pPr>
      <w:r w:rsidRPr="003E3737">
        <w:rPr>
          <w:b/>
        </w:rPr>
        <w:t>Our philosophy is:</w:t>
      </w:r>
    </w:p>
    <w:p w14:paraId="5A542148" w14:textId="77777777" w:rsidR="005C33F0" w:rsidRPr="000E7C60" w:rsidRDefault="005C33F0" w:rsidP="003E3737">
      <w:pPr>
        <w:pStyle w:val="ListParagraph"/>
        <w:numPr>
          <w:ilvl w:val="0"/>
          <w:numId w:val="27"/>
        </w:numPr>
      </w:pPr>
      <w:r w:rsidRPr="000E7C60">
        <w:t>To provide a safe, well-supervised environment for children to play, learn and develop.</w:t>
      </w:r>
    </w:p>
    <w:p w14:paraId="688D9E5F" w14:textId="77777777" w:rsidR="005C33F0" w:rsidRPr="000E7C60" w:rsidRDefault="005C33F0" w:rsidP="003E3737">
      <w:pPr>
        <w:pStyle w:val="ListParagraph"/>
        <w:numPr>
          <w:ilvl w:val="0"/>
          <w:numId w:val="27"/>
        </w:numPr>
      </w:pPr>
      <w:r w:rsidRPr="000E7C60">
        <w:t>To provide educational and creative programs based on individual and group interests and observations.</w:t>
      </w:r>
    </w:p>
    <w:p w14:paraId="1C018CD6" w14:textId="77777777" w:rsidR="005C33F0" w:rsidRPr="000E7C60" w:rsidRDefault="005C33F0" w:rsidP="003E3737">
      <w:pPr>
        <w:pStyle w:val="ListParagraph"/>
        <w:numPr>
          <w:ilvl w:val="0"/>
          <w:numId w:val="27"/>
        </w:numPr>
      </w:pPr>
      <w:r w:rsidRPr="000E7C60">
        <w:t>To enrich children's awareness of the environment and a sense of connection to the natural world around us.</w:t>
      </w:r>
    </w:p>
    <w:p w14:paraId="0284BDEB" w14:textId="77777777" w:rsidR="005C33F0" w:rsidRPr="000E7C60" w:rsidRDefault="005C33F0" w:rsidP="003E3737">
      <w:pPr>
        <w:pStyle w:val="ListParagraph"/>
        <w:numPr>
          <w:ilvl w:val="0"/>
          <w:numId w:val="27"/>
        </w:numPr>
      </w:pPr>
      <w:r w:rsidRPr="000E7C60">
        <w:t>To provide a total learning environment where children are free to observe, question, experiment and explore.</w:t>
      </w:r>
    </w:p>
    <w:p w14:paraId="3976A17C" w14:textId="77777777" w:rsidR="005C33F0" w:rsidRPr="000E7C60" w:rsidRDefault="005C33F0" w:rsidP="003E3737">
      <w:pPr>
        <w:pStyle w:val="ListParagraph"/>
        <w:numPr>
          <w:ilvl w:val="0"/>
          <w:numId w:val="27"/>
        </w:numPr>
      </w:pPr>
      <w:r w:rsidRPr="000E7C60">
        <w:t>To promote honest and open communication with our families, respecting their rights and opinions. To encourage family involvement and feedback into the development and delivery of our educational programs.</w:t>
      </w:r>
    </w:p>
    <w:p w14:paraId="45886A67" w14:textId="77777777" w:rsidR="00BB0F79" w:rsidRPr="0091251A" w:rsidRDefault="00C75F86" w:rsidP="00AE0A0E">
      <w:pPr>
        <w:pStyle w:val="Heading1"/>
        <w:rPr>
          <w:b w:val="0"/>
        </w:rPr>
      </w:pPr>
      <w:bookmarkStart w:id="3" w:name="_Toc7201781"/>
      <w:r w:rsidRPr="0091251A">
        <w:t>Service Information</w:t>
      </w:r>
      <w:bookmarkEnd w:id="3"/>
    </w:p>
    <w:p w14:paraId="1940A9F6" w14:textId="076FF3F6" w:rsidR="001B2628" w:rsidRDefault="00332CCB" w:rsidP="00DA0224">
      <w:pPr>
        <w:rPr>
          <w:lang w:val="en"/>
        </w:rPr>
      </w:pPr>
      <w:r w:rsidRPr="00091CC3">
        <w:rPr>
          <w:lang w:val="en"/>
        </w:rPr>
        <w:t>Our S</w:t>
      </w:r>
      <w:r w:rsidR="00C75F86" w:rsidRPr="00091CC3">
        <w:rPr>
          <w:lang w:val="en"/>
        </w:rPr>
        <w:t>e</w:t>
      </w:r>
      <w:r w:rsidRPr="00091CC3">
        <w:rPr>
          <w:lang w:val="en"/>
        </w:rPr>
        <w:t xml:space="preserve">rvice caters for children aged 6 weeks </w:t>
      </w:r>
      <w:r w:rsidR="00C75F86" w:rsidRPr="00091CC3">
        <w:rPr>
          <w:lang w:val="en"/>
        </w:rPr>
        <w:t xml:space="preserve">to </w:t>
      </w:r>
      <w:r w:rsidR="004D2BC4">
        <w:rPr>
          <w:lang w:val="en"/>
        </w:rPr>
        <w:t>6</w:t>
      </w:r>
      <w:r w:rsidRPr="00091CC3">
        <w:rPr>
          <w:lang w:val="en"/>
        </w:rPr>
        <w:t xml:space="preserve"> </w:t>
      </w:r>
      <w:r w:rsidR="00C75F86" w:rsidRPr="00091CC3">
        <w:rPr>
          <w:lang w:val="en"/>
        </w:rPr>
        <w:t xml:space="preserve">years. We are open </w:t>
      </w:r>
      <w:r w:rsidR="00963F58" w:rsidRPr="00091CC3">
        <w:rPr>
          <w:lang w:val="en"/>
        </w:rPr>
        <w:t xml:space="preserve">from </w:t>
      </w:r>
      <w:r w:rsidR="00E8407B" w:rsidRPr="00091CC3">
        <w:rPr>
          <w:lang w:val="en"/>
        </w:rPr>
        <w:t>7.00</w:t>
      </w:r>
      <w:r w:rsidR="00963F58" w:rsidRPr="00091CC3">
        <w:rPr>
          <w:lang w:val="en"/>
        </w:rPr>
        <w:t>am</w:t>
      </w:r>
      <w:r w:rsidRPr="00091CC3">
        <w:rPr>
          <w:lang w:val="en"/>
        </w:rPr>
        <w:t xml:space="preserve"> to</w:t>
      </w:r>
      <w:r w:rsidR="00C75F86" w:rsidRPr="00091CC3">
        <w:rPr>
          <w:lang w:val="en"/>
        </w:rPr>
        <w:t xml:space="preserve"> </w:t>
      </w:r>
      <w:r w:rsidR="00963F58" w:rsidRPr="00091CC3">
        <w:rPr>
          <w:lang w:val="en"/>
        </w:rPr>
        <w:t>6.00pm</w:t>
      </w:r>
      <w:r w:rsidR="00C75F86" w:rsidRPr="00091CC3">
        <w:rPr>
          <w:lang w:val="en"/>
        </w:rPr>
        <w:t xml:space="preserve"> </w:t>
      </w:r>
      <w:r w:rsidR="00157244" w:rsidRPr="00091CC3">
        <w:rPr>
          <w:lang w:val="en"/>
        </w:rPr>
        <w:t>M</w:t>
      </w:r>
      <w:r w:rsidR="00C75F86" w:rsidRPr="00091CC3">
        <w:rPr>
          <w:lang w:val="en"/>
        </w:rPr>
        <w:t>onday to</w:t>
      </w:r>
      <w:r w:rsidR="00963F58" w:rsidRPr="00091CC3">
        <w:rPr>
          <w:lang w:val="en"/>
        </w:rPr>
        <w:t xml:space="preserve"> </w:t>
      </w:r>
      <w:r w:rsidR="00C75F86" w:rsidRPr="00091CC3">
        <w:rPr>
          <w:lang w:val="en"/>
        </w:rPr>
        <w:t>Friday</w:t>
      </w:r>
      <w:r w:rsidR="00963F58" w:rsidRPr="00091CC3">
        <w:rPr>
          <w:lang w:val="en"/>
        </w:rPr>
        <w:t>, (</w:t>
      </w:r>
      <w:r w:rsidR="00E8407B" w:rsidRPr="00091CC3">
        <w:rPr>
          <w:lang w:val="en"/>
        </w:rPr>
        <w:t>51</w:t>
      </w:r>
      <w:r w:rsidR="00963F58" w:rsidRPr="00091CC3">
        <w:rPr>
          <w:lang w:val="en"/>
        </w:rPr>
        <w:t xml:space="preserve"> weeks of the year)</w:t>
      </w:r>
      <w:r w:rsidR="00C75F86" w:rsidRPr="00091CC3">
        <w:rPr>
          <w:lang w:val="en"/>
        </w:rPr>
        <w:t xml:space="preserve"> </w:t>
      </w:r>
      <w:r w:rsidR="00963F58" w:rsidRPr="00091CC3">
        <w:rPr>
          <w:lang w:val="en"/>
        </w:rPr>
        <w:t xml:space="preserve">and </w:t>
      </w:r>
      <w:r w:rsidR="00E8407B" w:rsidRPr="00091CC3">
        <w:rPr>
          <w:lang w:val="en"/>
        </w:rPr>
        <w:t xml:space="preserve">closed on ACT </w:t>
      </w:r>
      <w:r w:rsidR="00C75F86" w:rsidRPr="00091CC3">
        <w:rPr>
          <w:lang w:val="en"/>
        </w:rPr>
        <w:t>public holidays</w:t>
      </w:r>
      <w:r w:rsidR="00E8407B" w:rsidRPr="00091CC3">
        <w:rPr>
          <w:lang w:val="en"/>
        </w:rPr>
        <w:t xml:space="preserve"> and between Christmas and New </w:t>
      </w:r>
      <w:r w:rsidR="00B42345" w:rsidRPr="00091CC3">
        <w:rPr>
          <w:lang w:val="en"/>
        </w:rPr>
        <w:t>Year’s</w:t>
      </w:r>
      <w:r w:rsidR="00963F58" w:rsidRPr="00091CC3">
        <w:rPr>
          <w:lang w:val="en"/>
        </w:rPr>
        <w:t xml:space="preserve">. </w:t>
      </w:r>
    </w:p>
    <w:p w14:paraId="6CEEE52E" w14:textId="15E93A42" w:rsidR="004D2BC4" w:rsidRDefault="004D2BC4" w:rsidP="00DA0224">
      <w:pPr>
        <w:rPr>
          <w:lang w:val="en"/>
        </w:rPr>
      </w:pPr>
    </w:p>
    <w:p w14:paraId="2F6CA7A8" w14:textId="77777777" w:rsidR="004D2BC4" w:rsidRPr="00091CC3" w:rsidRDefault="004D2BC4" w:rsidP="00DA0224">
      <w:pPr>
        <w:rPr>
          <w:lang w:val="en"/>
        </w:rPr>
      </w:pPr>
    </w:p>
    <w:p w14:paraId="65510B15" w14:textId="1EBA689F" w:rsidR="0045749C" w:rsidRPr="003E3737" w:rsidRDefault="00963F58" w:rsidP="003E3737">
      <w:pPr>
        <w:pStyle w:val="ListParagraph"/>
        <w:numPr>
          <w:ilvl w:val="0"/>
          <w:numId w:val="28"/>
        </w:numPr>
        <w:rPr>
          <w:lang w:val="en"/>
        </w:rPr>
      </w:pPr>
      <w:r w:rsidRPr="003E3737">
        <w:rPr>
          <w:lang w:val="en"/>
        </w:rPr>
        <w:t xml:space="preserve">We have </w:t>
      </w:r>
      <w:r w:rsidR="0050636E">
        <w:rPr>
          <w:lang w:val="en"/>
        </w:rPr>
        <w:t>6</w:t>
      </w:r>
      <w:r w:rsidR="00C75F86" w:rsidRPr="003E3737">
        <w:rPr>
          <w:lang w:val="en"/>
        </w:rPr>
        <w:t xml:space="preserve"> classrooms,</w:t>
      </w:r>
    </w:p>
    <w:p w14:paraId="59C93CE7" w14:textId="29A8B0FC" w:rsidR="00E8407B" w:rsidRPr="003E3737" w:rsidRDefault="005C33F0" w:rsidP="003E3737">
      <w:pPr>
        <w:pStyle w:val="ListParagraph"/>
        <w:numPr>
          <w:ilvl w:val="0"/>
          <w:numId w:val="28"/>
        </w:numPr>
        <w:rPr>
          <w:lang w:val="en"/>
        </w:rPr>
      </w:pPr>
      <w:r w:rsidRPr="003E3737">
        <w:rPr>
          <w:lang w:val="en"/>
        </w:rPr>
        <w:lastRenderedPageBreak/>
        <w:t>0-</w:t>
      </w:r>
      <w:r w:rsidR="0050636E">
        <w:rPr>
          <w:lang w:val="en"/>
        </w:rPr>
        <w:t>18</w:t>
      </w:r>
      <w:r w:rsidRPr="003E3737">
        <w:rPr>
          <w:lang w:val="en"/>
        </w:rPr>
        <w:t>-year-old room – X 4</w:t>
      </w:r>
    </w:p>
    <w:p w14:paraId="1CB487B8" w14:textId="4355C2B0" w:rsidR="00E8407B" w:rsidRPr="003E3737" w:rsidRDefault="0050636E" w:rsidP="003E3737">
      <w:pPr>
        <w:pStyle w:val="ListParagraph"/>
        <w:numPr>
          <w:ilvl w:val="0"/>
          <w:numId w:val="28"/>
        </w:numPr>
        <w:rPr>
          <w:lang w:val="en"/>
        </w:rPr>
      </w:pPr>
      <w:r>
        <w:rPr>
          <w:lang w:val="en"/>
        </w:rPr>
        <w:t>18</w:t>
      </w:r>
      <w:r w:rsidR="005C33F0" w:rsidRPr="003E3737">
        <w:rPr>
          <w:lang w:val="en"/>
        </w:rPr>
        <w:t>-</w:t>
      </w:r>
      <w:r>
        <w:rPr>
          <w:lang w:val="en"/>
        </w:rPr>
        <w:t>2</w:t>
      </w:r>
      <w:r w:rsidR="005C33F0" w:rsidRPr="003E3737">
        <w:rPr>
          <w:lang w:val="en"/>
        </w:rPr>
        <w:t>year-old</w:t>
      </w:r>
      <w:r w:rsidR="00C75F86" w:rsidRPr="003E3737">
        <w:rPr>
          <w:lang w:val="en"/>
        </w:rPr>
        <w:t xml:space="preserve"> room</w:t>
      </w:r>
      <w:r w:rsidR="00306056" w:rsidRPr="003E3737">
        <w:rPr>
          <w:lang w:val="en"/>
        </w:rPr>
        <w:t xml:space="preserve"> – X 3</w:t>
      </w:r>
    </w:p>
    <w:p w14:paraId="5C7610C2" w14:textId="19E2E9D2" w:rsidR="0004672B" w:rsidRPr="00DA0224" w:rsidRDefault="005C33F0" w:rsidP="0004672B">
      <w:pPr>
        <w:pStyle w:val="ListParagraph"/>
        <w:numPr>
          <w:ilvl w:val="0"/>
          <w:numId w:val="28"/>
        </w:numPr>
        <w:rPr>
          <w:lang w:val="en"/>
        </w:rPr>
      </w:pPr>
      <w:r w:rsidRPr="003E3737">
        <w:rPr>
          <w:lang w:val="en"/>
        </w:rPr>
        <w:t>3-5-year-old</w:t>
      </w:r>
      <w:r w:rsidR="00306056" w:rsidRPr="003E3737">
        <w:rPr>
          <w:lang w:val="en"/>
        </w:rPr>
        <w:t xml:space="preserve"> room – X 2</w:t>
      </w:r>
    </w:p>
    <w:p w14:paraId="7BF93C00" w14:textId="79FC60CF" w:rsidR="00EA2072" w:rsidRPr="005C33F0" w:rsidRDefault="00EA2072" w:rsidP="00C76297">
      <w:pPr>
        <w:spacing w:line="240" w:lineRule="auto"/>
      </w:pPr>
      <w:r w:rsidRPr="005C33F0">
        <w:t>Phone:</w:t>
      </w:r>
      <w:r w:rsidR="005C33F0" w:rsidRPr="005C33F0">
        <w:t xml:space="preserve"> 02 </w:t>
      </w:r>
      <w:r w:rsidR="0050636E">
        <w:t>62257290</w:t>
      </w:r>
    </w:p>
    <w:p w14:paraId="237FC22A" w14:textId="712AAD2F" w:rsidR="00EA2072" w:rsidRDefault="00E8407B" w:rsidP="00C76297">
      <w:pPr>
        <w:spacing w:line="240" w:lineRule="auto"/>
        <w:rPr>
          <w:rFonts w:cs="Calibri"/>
        </w:rPr>
      </w:pPr>
      <w:r w:rsidRPr="00E8407B">
        <w:rPr>
          <w:rFonts w:cs="Calibri"/>
        </w:rPr>
        <w:t xml:space="preserve">Email: </w:t>
      </w:r>
      <w:hyperlink r:id="rId10" w:history="1">
        <w:r w:rsidR="00D57F8B" w:rsidRPr="00CF6D98">
          <w:rPr>
            <w:rStyle w:val="Hyperlink"/>
            <w:rFonts w:cs="Calibri"/>
          </w:rPr>
          <w:t>info@cubscorner.au</w:t>
        </w:r>
      </w:hyperlink>
    </w:p>
    <w:p w14:paraId="774889F7" w14:textId="74F35654" w:rsidR="00EA2072" w:rsidRPr="00E8407B" w:rsidRDefault="00EA2072" w:rsidP="00C76297">
      <w:pPr>
        <w:spacing w:line="240" w:lineRule="auto"/>
        <w:rPr>
          <w:rFonts w:cs="Calibri"/>
        </w:rPr>
      </w:pPr>
      <w:r w:rsidRPr="00E8407B">
        <w:rPr>
          <w:rFonts w:cs="Calibri"/>
        </w:rPr>
        <w:t xml:space="preserve">Website: </w:t>
      </w:r>
      <w:r w:rsidR="0050636E">
        <w:rPr>
          <w:rFonts w:cs="Calibri"/>
        </w:rPr>
        <w:t>cubscorner.com.au</w:t>
      </w:r>
    </w:p>
    <w:p w14:paraId="34E1B83A" w14:textId="79B75F5E" w:rsidR="00EA2072" w:rsidRPr="005C33F0" w:rsidRDefault="00EA2072" w:rsidP="00C76297">
      <w:pPr>
        <w:spacing w:line="240" w:lineRule="auto"/>
        <w:rPr>
          <w:rFonts w:cs="Calibri"/>
        </w:rPr>
      </w:pPr>
      <w:r w:rsidRPr="005C33F0">
        <w:rPr>
          <w:rFonts w:cs="Calibri"/>
        </w:rPr>
        <w:t xml:space="preserve">Service Provider: </w:t>
      </w:r>
      <w:r w:rsidR="005C33F0" w:rsidRPr="005C33F0">
        <w:rPr>
          <w:rFonts w:cs="Calibri"/>
        </w:rPr>
        <w:t>Amresh Kumar</w:t>
      </w:r>
    </w:p>
    <w:p w14:paraId="5BC5E788" w14:textId="0052FC35" w:rsidR="00AE0A0E" w:rsidRPr="003E3737" w:rsidRDefault="00EA2072" w:rsidP="00C76297">
      <w:pPr>
        <w:spacing w:line="240" w:lineRule="auto"/>
        <w:rPr>
          <w:rFonts w:cs="Calibri"/>
        </w:rPr>
      </w:pPr>
      <w:r w:rsidRPr="005C33F0">
        <w:rPr>
          <w:rFonts w:cs="Calibri"/>
        </w:rPr>
        <w:t xml:space="preserve">Service Director: </w:t>
      </w:r>
      <w:r w:rsidR="0067730A">
        <w:rPr>
          <w:rFonts w:cs="Calibri"/>
        </w:rPr>
        <w:t>Natasha Fletcher</w:t>
      </w:r>
      <w:r w:rsidR="0050636E">
        <w:rPr>
          <w:rFonts w:cs="Calibri"/>
        </w:rPr>
        <w:t xml:space="preserve"> </w:t>
      </w:r>
    </w:p>
    <w:p w14:paraId="52503621" w14:textId="441265F2" w:rsidR="00416792" w:rsidRPr="0091251A" w:rsidRDefault="0061380F" w:rsidP="00AE0A0E">
      <w:pPr>
        <w:pStyle w:val="Heading1"/>
        <w:rPr>
          <w:b w:val="0"/>
        </w:rPr>
      </w:pPr>
      <w:bookmarkStart w:id="4" w:name="_Toc7201782"/>
      <w:r w:rsidRPr="0091251A">
        <w:t>F</w:t>
      </w:r>
      <w:r w:rsidR="00AE0A0E" w:rsidRPr="0091251A">
        <w:t>ees</w:t>
      </w:r>
      <w:r w:rsidR="002276C9">
        <w:rPr>
          <w:b w:val="0"/>
        </w:rPr>
        <w:t xml:space="preserve"> and attendance</w:t>
      </w:r>
      <w:bookmarkEnd w:id="4"/>
    </w:p>
    <w:p w14:paraId="6027097E" w14:textId="5D4D0F2B" w:rsidR="00416792" w:rsidRPr="002276C9" w:rsidRDefault="00416792" w:rsidP="003E3737">
      <w:pPr>
        <w:rPr>
          <w:lang w:val="en"/>
        </w:rPr>
      </w:pPr>
      <w:r w:rsidRPr="002276C9">
        <w:rPr>
          <w:lang w:val="en"/>
        </w:rPr>
        <w:t xml:space="preserve">Our full fee is: </w:t>
      </w:r>
      <w:r w:rsidR="005C33F0" w:rsidRPr="002276C9">
        <w:rPr>
          <w:lang w:val="en"/>
        </w:rPr>
        <w:t>$120</w:t>
      </w:r>
      <w:r w:rsidRPr="002276C9">
        <w:rPr>
          <w:lang w:val="en"/>
        </w:rPr>
        <w:t>.00 per</w:t>
      </w:r>
      <w:r w:rsidR="00306056" w:rsidRPr="002276C9">
        <w:rPr>
          <w:lang w:val="en"/>
        </w:rPr>
        <w:t xml:space="preserve"> day, before CCS </w:t>
      </w:r>
      <w:r w:rsidRPr="002276C9">
        <w:rPr>
          <w:lang w:val="en"/>
        </w:rPr>
        <w:t xml:space="preserve">has been applied. </w:t>
      </w:r>
      <w:r w:rsidR="002276C9">
        <w:rPr>
          <w:lang w:val="en"/>
        </w:rPr>
        <w:t>Please call us with your CCS</w:t>
      </w:r>
      <w:r w:rsidRPr="002276C9">
        <w:rPr>
          <w:lang w:val="en"/>
        </w:rPr>
        <w:t xml:space="preserve"> percentage and number of eligible hours and we can work out your ex</w:t>
      </w:r>
      <w:r w:rsidR="002276C9">
        <w:rPr>
          <w:lang w:val="en"/>
        </w:rPr>
        <w:t>act fee. If you don’t have a CCS</w:t>
      </w:r>
      <w:r w:rsidR="002276C9" w:rsidRPr="002276C9">
        <w:rPr>
          <w:lang w:val="en"/>
        </w:rPr>
        <w:t xml:space="preserve"> percentage</w:t>
      </w:r>
      <w:r w:rsidRPr="002276C9">
        <w:rPr>
          <w:lang w:val="en"/>
        </w:rPr>
        <w:t xml:space="preserve"> please call the Family A</w:t>
      </w:r>
      <w:r w:rsidR="00306056" w:rsidRPr="002276C9">
        <w:rPr>
          <w:lang w:val="en"/>
        </w:rPr>
        <w:t xml:space="preserve">ssistance Office (FAO) on </w:t>
      </w:r>
      <w:r w:rsidRPr="002276C9">
        <w:rPr>
          <w:lang w:val="en"/>
        </w:rPr>
        <w:t xml:space="preserve">13 61 50. </w:t>
      </w:r>
      <w:r w:rsidR="002276C9">
        <w:rPr>
          <w:lang w:val="en"/>
        </w:rPr>
        <w:t xml:space="preserve"> </w:t>
      </w:r>
      <w:r w:rsidRPr="002276C9">
        <w:rPr>
          <w:lang w:val="en"/>
        </w:rPr>
        <w:t>On enrolment we will need your CRN for yourself and your child so we can confirm register attendance and ensure that you are receiving the maximum entitlement.</w:t>
      </w:r>
    </w:p>
    <w:p w14:paraId="2DF21C4B" w14:textId="77777777" w:rsidR="002276C9" w:rsidRPr="003E3737" w:rsidRDefault="002276C9" w:rsidP="003E3737">
      <w:pPr>
        <w:pStyle w:val="ListParagraph"/>
        <w:numPr>
          <w:ilvl w:val="0"/>
          <w:numId w:val="29"/>
        </w:numPr>
        <w:rPr>
          <w:lang w:val="en"/>
        </w:rPr>
      </w:pPr>
      <w:r w:rsidRPr="003E3737">
        <w:rPr>
          <w:iCs/>
          <w:lang w:val="en"/>
        </w:rPr>
        <w:t xml:space="preserve">The </w:t>
      </w:r>
      <w:proofErr w:type="spellStart"/>
      <w:r w:rsidRPr="003E3737">
        <w:rPr>
          <w:iCs/>
          <w:lang w:val="en"/>
        </w:rPr>
        <w:t>centre</w:t>
      </w:r>
      <w:proofErr w:type="spellEnd"/>
      <w:r w:rsidRPr="003E3737">
        <w:rPr>
          <w:iCs/>
          <w:lang w:val="en"/>
        </w:rPr>
        <w:t xml:space="preserve"> requires a minimum attendance of 2 days per week.</w:t>
      </w:r>
    </w:p>
    <w:p w14:paraId="3C343539" w14:textId="41D5839A" w:rsidR="002276C9" w:rsidRPr="003E3737" w:rsidRDefault="002276C9" w:rsidP="003E3737">
      <w:pPr>
        <w:pStyle w:val="ListParagraph"/>
        <w:numPr>
          <w:ilvl w:val="0"/>
          <w:numId w:val="29"/>
        </w:numPr>
        <w:rPr>
          <w:lang w:val="en"/>
        </w:rPr>
      </w:pPr>
      <w:r w:rsidRPr="003E3737">
        <w:rPr>
          <w:iCs/>
          <w:lang w:val="en"/>
        </w:rPr>
        <w:t xml:space="preserve">The </w:t>
      </w:r>
      <w:proofErr w:type="spellStart"/>
      <w:r w:rsidRPr="003E3737">
        <w:rPr>
          <w:iCs/>
          <w:lang w:val="en"/>
        </w:rPr>
        <w:t>centre</w:t>
      </w:r>
      <w:proofErr w:type="spellEnd"/>
      <w:r w:rsidRPr="003E3737">
        <w:rPr>
          <w:iCs/>
          <w:lang w:val="en"/>
        </w:rPr>
        <w:t xml:space="preserve"> is open Monday to Friday, 7:00am to 6:00pm, 51 weeks per year.</w:t>
      </w:r>
    </w:p>
    <w:p w14:paraId="39EAAC97" w14:textId="77777777" w:rsidR="002276C9" w:rsidRPr="003E3737" w:rsidRDefault="002276C9" w:rsidP="003E3737">
      <w:pPr>
        <w:pStyle w:val="ListParagraph"/>
        <w:numPr>
          <w:ilvl w:val="0"/>
          <w:numId w:val="29"/>
        </w:numPr>
        <w:rPr>
          <w:lang w:val="en"/>
        </w:rPr>
      </w:pPr>
      <w:r w:rsidRPr="003E3737">
        <w:rPr>
          <w:iCs/>
          <w:lang w:val="en"/>
        </w:rPr>
        <w:t xml:space="preserve">The </w:t>
      </w:r>
      <w:proofErr w:type="spellStart"/>
      <w:r w:rsidRPr="003E3737">
        <w:rPr>
          <w:iCs/>
          <w:lang w:val="en"/>
        </w:rPr>
        <w:t>centre</w:t>
      </w:r>
      <w:proofErr w:type="spellEnd"/>
      <w:r w:rsidRPr="003E3737">
        <w:rPr>
          <w:iCs/>
          <w:lang w:val="en"/>
        </w:rPr>
        <w:t xml:space="preserve"> closes on public holidays.</w:t>
      </w:r>
    </w:p>
    <w:p w14:paraId="54A41524" w14:textId="029F3C2B" w:rsidR="00AE0A0E" w:rsidRPr="003E3737" w:rsidRDefault="002276C9" w:rsidP="003E3737">
      <w:pPr>
        <w:pStyle w:val="ListParagraph"/>
        <w:numPr>
          <w:ilvl w:val="0"/>
          <w:numId w:val="29"/>
        </w:numPr>
        <w:rPr>
          <w:lang w:val="en"/>
        </w:rPr>
      </w:pPr>
      <w:r w:rsidRPr="003E3737">
        <w:rPr>
          <w:iCs/>
          <w:lang w:val="en"/>
        </w:rPr>
        <w:t>To enable children to take full advantage of the learning environment</w:t>
      </w:r>
      <w:r w:rsidR="006F1B91">
        <w:rPr>
          <w:iCs/>
          <w:lang w:val="en"/>
        </w:rPr>
        <w:t>,</w:t>
      </w:r>
      <w:r w:rsidRPr="003E3737">
        <w:rPr>
          <w:iCs/>
          <w:lang w:val="en"/>
        </w:rPr>
        <w:t xml:space="preserve"> </w:t>
      </w:r>
      <w:r w:rsidR="006F1B91">
        <w:rPr>
          <w:iCs/>
          <w:lang w:val="en"/>
        </w:rPr>
        <w:t>it is suggested to arrive each day before 9:30am.</w:t>
      </w:r>
    </w:p>
    <w:p w14:paraId="35CBF546" w14:textId="315C73AD" w:rsidR="00F04327" w:rsidRPr="0091251A" w:rsidRDefault="00306056" w:rsidP="00AE0A0E">
      <w:pPr>
        <w:pStyle w:val="Heading1"/>
        <w:rPr>
          <w:b w:val="0"/>
        </w:rPr>
      </w:pPr>
      <w:bookmarkStart w:id="5" w:name="_Toc7201783"/>
      <w:r>
        <w:t>Child Care Subsidy (CCS</w:t>
      </w:r>
      <w:r w:rsidR="00F04327" w:rsidRPr="0091251A">
        <w:t>)</w:t>
      </w:r>
      <w:bookmarkEnd w:id="5"/>
      <w:r w:rsidR="00F04327" w:rsidRPr="0091251A">
        <w:t xml:space="preserve"> </w:t>
      </w:r>
    </w:p>
    <w:p w14:paraId="760A2778" w14:textId="77777777" w:rsidR="00306056" w:rsidRPr="002276C9" w:rsidRDefault="00306056" w:rsidP="003E3737">
      <w:pPr>
        <w:rPr>
          <w:lang w:val="en"/>
        </w:rPr>
      </w:pPr>
      <w:r w:rsidRPr="002276C9">
        <w:rPr>
          <w:lang w:val="en"/>
        </w:rPr>
        <w:t>The Child Care Subsidy is the main way the Government assists families with their child care fees.</w:t>
      </w:r>
    </w:p>
    <w:p w14:paraId="7E99236C" w14:textId="77777777" w:rsidR="00306056" w:rsidRPr="003E3737" w:rsidRDefault="00306056" w:rsidP="003E3737">
      <w:pPr>
        <w:pStyle w:val="ListParagraph"/>
        <w:numPr>
          <w:ilvl w:val="0"/>
          <w:numId w:val="30"/>
        </w:numPr>
        <w:rPr>
          <w:lang w:val="en"/>
        </w:rPr>
      </w:pPr>
      <w:r w:rsidRPr="003E3737">
        <w:rPr>
          <w:lang w:val="en"/>
        </w:rPr>
        <w:t>The Child Care Subsidy that commenced on 2 July 2018:</w:t>
      </w:r>
    </w:p>
    <w:p w14:paraId="53F0D7C0" w14:textId="77777777" w:rsidR="00306056" w:rsidRPr="003E3737" w:rsidRDefault="00306056" w:rsidP="003E3737">
      <w:pPr>
        <w:pStyle w:val="ListParagraph"/>
        <w:numPr>
          <w:ilvl w:val="0"/>
          <w:numId w:val="30"/>
        </w:numPr>
        <w:rPr>
          <w:lang w:val="en"/>
        </w:rPr>
      </w:pPr>
      <w:r w:rsidRPr="003E3737">
        <w:rPr>
          <w:lang w:val="en"/>
        </w:rPr>
        <w:t>replaced the Child Care Benefit (CCB) and Child Care Rebate (CCR) with a single, means-tested subsidy</w:t>
      </w:r>
    </w:p>
    <w:p w14:paraId="5991C1C8" w14:textId="79487F16" w:rsidR="00306056" w:rsidRPr="003E3737" w:rsidRDefault="00306056" w:rsidP="003E3737">
      <w:pPr>
        <w:pStyle w:val="ListParagraph"/>
        <w:numPr>
          <w:ilvl w:val="0"/>
          <w:numId w:val="30"/>
        </w:numPr>
        <w:rPr>
          <w:lang w:val="en"/>
        </w:rPr>
      </w:pPr>
      <w:r w:rsidRPr="003E3737">
        <w:rPr>
          <w:lang w:val="en"/>
        </w:rPr>
        <w:t>is generally paid directly to child care providers to be passed on to families</w:t>
      </w:r>
    </w:p>
    <w:p w14:paraId="47C3F81D" w14:textId="30F3E3CC" w:rsidR="00306056" w:rsidRPr="003E3737" w:rsidRDefault="00306056" w:rsidP="003E3737">
      <w:pPr>
        <w:pStyle w:val="ListParagraph"/>
        <w:numPr>
          <w:ilvl w:val="0"/>
          <w:numId w:val="30"/>
        </w:numPr>
        <w:rPr>
          <w:lang w:val="en"/>
        </w:rPr>
      </w:pPr>
      <w:r w:rsidRPr="003E3737">
        <w:rPr>
          <w:lang w:val="en"/>
        </w:rPr>
        <w:t>is simpler than the previous multi-payment system</w:t>
      </w:r>
    </w:p>
    <w:p w14:paraId="42CE87EB" w14:textId="0756E753" w:rsidR="00306056" w:rsidRPr="003E3737" w:rsidRDefault="00306056" w:rsidP="003E3737">
      <w:pPr>
        <w:pStyle w:val="ListParagraph"/>
        <w:numPr>
          <w:ilvl w:val="0"/>
          <w:numId w:val="30"/>
        </w:numPr>
        <w:rPr>
          <w:lang w:val="en"/>
        </w:rPr>
      </w:pPr>
      <w:r w:rsidRPr="003E3737">
        <w:rPr>
          <w:lang w:val="en"/>
        </w:rPr>
        <w:t>is better targeted and provides more assistance to low- and middle-income families.</w:t>
      </w:r>
    </w:p>
    <w:p w14:paraId="3BE6DAEB" w14:textId="4AB6AB76" w:rsidR="00AE0A0E" w:rsidRPr="003E3737" w:rsidRDefault="00F04327" w:rsidP="003E3737">
      <w:pPr>
        <w:rPr>
          <w:rFonts w:cs="Times New Roman"/>
          <w:lang w:val="en"/>
        </w:rPr>
      </w:pPr>
      <w:r w:rsidRPr="002276C9">
        <w:rPr>
          <w:rFonts w:cs="Times New Roman"/>
          <w:lang w:val="en"/>
        </w:rPr>
        <w:t xml:space="preserve">A family subsidy (Child Care </w:t>
      </w:r>
      <w:r w:rsidR="00306056" w:rsidRPr="002276C9">
        <w:rPr>
          <w:rFonts w:cs="Times New Roman"/>
          <w:lang w:val="en"/>
        </w:rPr>
        <w:t>subsidy</w:t>
      </w:r>
      <w:r w:rsidRPr="002276C9">
        <w:rPr>
          <w:rFonts w:cs="Times New Roman"/>
          <w:lang w:val="en"/>
        </w:rPr>
        <w:t>) is available from the Family Assistance Office (FAO). The Family Assistance Office will assess parents’ taxable income and a scale will be used to determine the amount of assis</w:t>
      </w:r>
      <w:r w:rsidR="00306056" w:rsidRPr="002276C9">
        <w:rPr>
          <w:rFonts w:cs="Times New Roman"/>
          <w:lang w:val="en"/>
        </w:rPr>
        <w:t xml:space="preserve">tance each family will receive. </w:t>
      </w:r>
      <w:r w:rsidRPr="002276C9">
        <w:rPr>
          <w:rFonts w:cs="Times New Roman"/>
          <w:lang w:val="en"/>
        </w:rPr>
        <w:t xml:space="preserve">For further details please speak to our </w:t>
      </w:r>
      <w:r w:rsidR="009D79AD">
        <w:rPr>
          <w:rFonts w:cs="Times New Roman"/>
          <w:lang w:val="en"/>
        </w:rPr>
        <w:t>accounts team</w:t>
      </w:r>
      <w:r w:rsidRPr="002276C9">
        <w:rPr>
          <w:rFonts w:cs="Times New Roman"/>
          <w:lang w:val="en"/>
        </w:rPr>
        <w:t xml:space="preserve"> or contact FAO on 13 6150.</w:t>
      </w:r>
    </w:p>
    <w:p w14:paraId="22693EF1" w14:textId="77777777" w:rsidR="004B27E7" w:rsidRPr="0091251A" w:rsidRDefault="004B27E7" w:rsidP="00AE0A0E">
      <w:pPr>
        <w:pStyle w:val="Heading1"/>
        <w:rPr>
          <w:b w:val="0"/>
        </w:rPr>
      </w:pPr>
      <w:bookmarkStart w:id="6" w:name="_Toc7201784"/>
      <w:r w:rsidRPr="0091251A">
        <w:t xml:space="preserve">Allowable </w:t>
      </w:r>
      <w:r w:rsidR="00AE0A0E" w:rsidRPr="0091251A">
        <w:t>Absences</w:t>
      </w:r>
      <w:bookmarkEnd w:id="6"/>
    </w:p>
    <w:p w14:paraId="7041E018" w14:textId="7501DACF" w:rsidR="004B27E7" w:rsidRPr="00AE0A0E" w:rsidRDefault="004B27E7" w:rsidP="003E3737">
      <w:pPr>
        <w:rPr>
          <w:lang w:val="en"/>
        </w:rPr>
      </w:pPr>
      <w:r w:rsidRPr="00AE0A0E">
        <w:rPr>
          <w:lang w:val="en"/>
        </w:rPr>
        <w:t xml:space="preserve">You can be paid for any absence from approved care your child attends for up to </w:t>
      </w:r>
      <w:r w:rsidRPr="00AE0A0E">
        <w:rPr>
          <w:b/>
          <w:lang w:val="en"/>
        </w:rPr>
        <w:t>42 days per child per financial year.</w:t>
      </w:r>
      <w:r w:rsidRPr="00AE0A0E">
        <w:rPr>
          <w:lang w:val="en"/>
        </w:rPr>
        <w:t xml:space="preserve"> Additional absences beyond 42 days for certain reasons may be approved and paid. Please talk to us about the additional absences.</w:t>
      </w:r>
      <w:r w:rsidR="002276C9">
        <w:rPr>
          <w:lang w:val="en"/>
        </w:rPr>
        <w:t xml:space="preserve"> </w:t>
      </w:r>
      <w:r w:rsidRPr="00AE0A0E">
        <w:rPr>
          <w:lang w:val="en"/>
        </w:rPr>
        <w:t>Public holidays will be counted as an absence if the child would normally have attended the service on that week day, and fees have been charged for that day for the child. You can access your child’s absence record on your online statement by selecting '</w:t>
      </w:r>
      <w:r w:rsidRPr="00AE0A0E">
        <w:rPr>
          <w:rStyle w:val="Strong"/>
          <w:rFonts w:ascii="Calibri Light" w:hAnsi="Calibri Light"/>
          <w:lang w:val="en"/>
        </w:rPr>
        <w:t>View Child Care Details and Payments</w:t>
      </w:r>
      <w:r w:rsidRPr="00AE0A0E">
        <w:rPr>
          <w:lang w:val="en"/>
        </w:rPr>
        <w:t xml:space="preserve">' on your </w:t>
      </w:r>
      <w:hyperlink r:id="rId11" w:history="1">
        <w:r w:rsidRPr="00AE0A0E">
          <w:rPr>
            <w:rStyle w:val="Hyperlink"/>
            <w:rFonts w:ascii="Calibri Light" w:hAnsi="Calibri Light"/>
            <w:lang w:val="en"/>
          </w:rPr>
          <w:t>Centrelink online account</w:t>
        </w:r>
      </w:hyperlink>
      <w:r w:rsidRPr="00AE0A0E">
        <w:rPr>
          <w:lang w:val="en"/>
        </w:rPr>
        <w:t xml:space="preserve">. You can also do this using the </w:t>
      </w:r>
      <w:hyperlink r:id="rId12" w:history="1">
        <w:r w:rsidRPr="00AE0A0E">
          <w:rPr>
            <w:rStyle w:val="Hyperlink"/>
            <w:rFonts w:ascii="Calibri Light" w:hAnsi="Calibri Light"/>
            <w:lang w:val="en"/>
          </w:rPr>
          <w:t>Express plus Families mobile app</w:t>
        </w:r>
      </w:hyperlink>
    </w:p>
    <w:p w14:paraId="4C19F07B" w14:textId="77777777" w:rsidR="00AE0A0E" w:rsidRPr="0091251A" w:rsidRDefault="0045749C" w:rsidP="00AE0A0E">
      <w:pPr>
        <w:pStyle w:val="Heading1"/>
        <w:rPr>
          <w:b w:val="0"/>
        </w:rPr>
      </w:pPr>
      <w:bookmarkStart w:id="7" w:name="_Toc7201785"/>
      <w:r w:rsidRPr="0091251A">
        <w:lastRenderedPageBreak/>
        <w:t>Regulatory Authorities</w:t>
      </w:r>
      <w:bookmarkEnd w:id="7"/>
      <w:r w:rsidRPr="0091251A">
        <w:t xml:space="preserve"> </w:t>
      </w:r>
    </w:p>
    <w:p w14:paraId="0F5FAE01" w14:textId="058D0810" w:rsidR="0061380F" w:rsidRPr="00AE0A0E" w:rsidRDefault="0045749C" w:rsidP="003E3737">
      <w:r w:rsidRPr="00AE0A0E">
        <w:t xml:space="preserve">Our Service complies with the National Quality Framework (NQF) including the National Quality Standard (NQS), the Early Years Learning Framework (or other Approved Framework) and the National Regulations (Education and Care Services National Regulations). </w:t>
      </w:r>
    </w:p>
    <w:p w14:paraId="17AAA935" w14:textId="55E16B22" w:rsidR="00157244" w:rsidRPr="003E3737" w:rsidRDefault="0045749C" w:rsidP="003E3737">
      <w:pPr>
        <w:rPr>
          <w:color w:val="FF0000"/>
        </w:rPr>
      </w:pPr>
      <w:r w:rsidRPr="00AE0A0E">
        <w:t>Our Service is regulated by the new national body for early education and care – the Australian Children’s Education and Care Quality Authority (ACECQA) as well as the state licensing department in our State/Territory. To contact our Regulatory Authority, please refer to the contact details below:</w:t>
      </w:r>
    </w:p>
    <w:p w14:paraId="092A1293" w14:textId="77777777" w:rsidR="00C75F86" w:rsidRPr="005209D4" w:rsidRDefault="00C75F86" w:rsidP="0061380F">
      <w:pPr>
        <w:pStyle w:val="Heading1"/>
        <w:rPr>
          <w:b w:val="0"/>
        </w:rPr>
      </w:pPr>
      <w:bookmarkStart w:id="8" w:name="_Toc7201786"/>
      <w:r w:rsidRPr="0091251A">
        <w:t>Service C</w:t>
      </w:r>
      <w:r w:rsidRPr="005209D4">
        <w:t>losing Time and Late Fees</w:t>
      </w:r>
      <w:bookmarkEnd w:id="8"/>
    </w:p>
    <w:p w14:paraId="3093C2E9" w14:textId="78A80F9F" w:rsidR="005328E8" w:rsidRPr="00AE0A0E" w:rsidRDefault="00C75F86" w:rsidP="003E3737">
      <w:r w:rsidRPr="005209D4">
        <w:t xml:space="preserve">Please </w:t>
      </w:r>
      <w:r w:rsidR="00337AD9" w:rsidRPr="005209D4">
        <w:t xml:space="preserve">be aware the </w:t>
      </w:r>
      <w:r w:rsidR="00306056">
        <w:t>centre</w:t>
      </w:r>
      <w:r w:rsidR="00337AD9" w:rsidRPr="005209D4">
        <w:t xml:space="preserve"> closes at 6</w:t>
      </w:r>
      <w:r w:rsidR="00FC2313" w:rsidRPr="005209D4">
        <w:t>:</w:t>
      </w:r>
      <w:r w:rsidR="00337AD9" w:rsidRPr="005209D4">
        <w:t>0</w:t>
      </w:r>
      <w:r w:rsidRPr="005209D4">
        <w:t>0pm.</w:t>
      </w:r>
      <w:r w:rsidR="005328E8" w:rsidRPr="005209D4">
        <w:t xml:space="preserve"> In accordance with National Regulations and licensing, we are not permitted to have children in the service after 6:00pm.</w:t>
      </w:r>
      <w:r w:rsidRPr="005209D4">
        <w:t xml:space="preserve"> A late fee is incurred for children</w:t>
      </w:r>
      <w:r w:rsidR="00337AD9" w:rsidRPr="005209D4">
        <w:t xml:space="preserve"> collected after 6.00</w:t>
      </w:r>
      <w:r w:rsidRPr="005209D4">
        <w:t>pm</w:t>
      </w:r>
      <w:r w:rsidR="00337AD9" w:rsidRPr="005209D4">
        <w:t>.</w:t>
      </w:r>
      <w:r w:rsidR="00306056">
        <w:t xml:space="preserve"> </w:t>
      </w:r>
      <w:r w:rsidR="00337AD9" w:rsidRPr="005209D4">
        <w:t>The fee is $15</w:t>
      </w:r>
      <w:r w:rsidRPr="005209D4">
        <w:t xml:space="preserve"> per child for every 5 minutes or part thereof and will</w:t>
      </w:r>
      <w:r w:rsidR="00337AD9" w:rsidRPr="005209D4">
        <w:t xml:space="preserve"> </w:t>
      </w:r>
      <w:r w:rsidRPr="005209D4">
        <w:t>be added to your next account. The late fee is strictly adhered to, as two staff members</w:t>
      </w:r>
      <w:r w:rsidR="00337AD9" w:rsidRPr="005209D4">
        <w:t xml:space="preserve"> </w:t>
      </w:r>
      <w:r w:rsidRPr="005209D4">
        <w:t xml:space="preserve">are required to remain at the </w:t>
      </w:r>
      <w:r w:rsidR="00306056">
        <w:t>centre</w:t>
      </w:r>
      <w:r w:rsidRPr="005209D4">
        <w:t xml:space="preserve"> until all children are collected.</w:t>
      </w:r>
    </w:p>
    <w:p w14:paraId="068D7DBD" w14:textId="37A40699" w:rsidR="00C615BF" w:rsidRDefault="00C75F86" w:rsidP="003E3737">
      <w:r w:rsidRPr="00AE0A0E">
        <w:t>If we are unable to contact either the parent or a person nominated by the parent on the</w:t>
      </w:r>
      <w:r w:rsidR="00337AD9" w:rsidRPr="00AE0A0E">
        <w:t xml:space="preserve"> enrolment form</w:t>
      </w:r>
      <w:r w:rsidRPr="00AE0A0E">
        <w:t xml:space="preserve"> to arrange collection of the child/</w:t>
      </w:r>
      <w:r w:rsidR="00337AD9" w:rsidRPr="00AE0A0E">
        <w:t>child</w:t>
      </w:r>
      <w:r w:rsidRPr="00AE0A0E">
        <w:t>ren within an hour of the Service closing,</w:t>
      </w:r>
      <w:r w:rsidR="00337AD9" w:rsidRPr="00AE0A0E">
        <w:t xml:space="preserve"> </w:t>
      </w:r>
      <w:r w:rsidRPr="00AE0A0E">
        <w:t>then we will contact Department of Education and Communities and the Police to take</w:t>
      </w:r>
      <w:r w:rsidR="00337AD9" w:rsidRPr="00AE0A0E">
        <w:t xml:space="preserve"> </w:t>
      </w:r>
      <w:r w:rsidRPr="00AE0A0E">
        <w:t>responsibility of your child.</w:t>
      </w:r>
    </w:p>
    <w:p w14:paraId="7D1D63AB" w14:textId="77777777" w:rsidR="0061380F" w:rsidRPr="0091251A" w:rsidRDefault="0061380F" w:rsidP="0061380F">
      <w:pPr>
        <w:pStyle w:val="Heading1"/>
        <w:rPr>
          <w:b w:val="0"/>
        </w:rPr>
      </w:pPr>
      <w:bookmarkStart w:id="9" w:name="_Toc7201787"/>
      <w:r w:rsidRPr="0091251A">
        <w:t>Confidentiality</w:t>
      </w:r>
      <w:bookmarkEnd w:id="9"/>
    </w:p>
    <w:p w14:paraId="531BB1A7" w14:textId="0E5A4209" w:rsidR="0061380F" w:rsidRPr="00AE0A0E" w:rsidRDefault="0061380F" w:rsidP="003E3737">
      <w:r w:rsidRPr="00AE0A0E">
        <w:t>We are committed to protecting your privacy. We support and are bound by privacy laws and strict confidentiality is maintained at all times.</w:t>
      </w:r>
      <w:r w:rsidR="00306056">
        <w:t xml:space="preserve"> </w:t>
      </w:r>
      <w:r w:rsidRPr="00AE0A0E">
        <w:t xml:space="preserve">In order to plan programs with you we need to collect information from you. This information helps us to assess and plan programs in partnership with you. We do not disclose personal information about you or your child to other people or organisations without your consent, unless we are required to do so by law. </w:t>
      </w:r>
      <w:r>
        <w:t xml:space="preserve"> </w:t>
      </w:r>
      <w:r w:rsidRPr="00AE0A0E">
        <w:t>We do not ask for personal information about you or your child from other professionals or organisations without your consent. You can look at the information in your child’s file at any time, or request a copy of information in the file.</w:t>
      </w:r>
    </w:p>
    <w:p w14:paraId="687B29AF" w14:textId="77777777" w:rsidR="0061380F" w:rsidRPr="0091251A" w:rsidRDefault="0061380F" w:rsidP="0061380F">
      <w:pPr>
        <w:pStyle w:val="Heading1"/>
        <w:rPr>
          <w:b w:val="0"/>
        </w:rPr>
      </w:pPr>
      <w:bookmarkStart w:id="10" w:name="_Toc7201788"/>
      <w:r w:rsidRPr="0091251A">
        <w:t>Service Policies and Procedures</w:t>
      </w:r>
      <w:bookmarkEnd w:id="10"/>
    </w:p>
    <w:p w14:paraId="57FB0C7E" w14:textId="25B91F94" w:rsidR="0061380F" w:rsidRPr="00AE0A0E" w:rsidRDefault="0061380F" w:rsidP="003E3737">
      <w:r w:rsidRPr="00AE0A0E">
        <w:t xml:space="preserve">You will find a copy of our service policies and </w:t>
      </w:r>
      <w:r w:rsidRPr="005209D4">
        <w:t xml:space="preserve">procedures in </w:t>
      </w:r>
      <w:r w:rsidR="005209D4" w:rsidRPr="005209D4">
        <w:t xml:space="preserve">the </w:t>
      </w:r>
      <w:r w:rsidRPr="005209D4">
        <w:t>office</w:t>
      </w:r>
      <w:r w:rsidR="00C76297">
        <w:t xml:space="preserve"> and </w:t>
      </w:r>
      <w:r w:rsidR="00397FEB">
        <w:t>parents waiting area</w:t>
      </w:r>
      <w:r w:rsidRPr="005209D4">
        <w:t>.  We</w:t>
      </w:r>
      <w:r w:rsidRPr="00AE0A0E">
        <w:t xml:space="preserve"> expect our staff and families to adhere to our policies and procedures at all times to ensure we maintain compliance and abiding by the National Law and Regulations. </w:t>
      </w:r>
    </w:p>
    <w:p w14:paraId="10CD3A22" w14:textId="5E23F5FB" w:rsidR="0061380F" w:rsidRPr="00AE0A0E" w:rsidRDefault="0061380F" w:rsidP="003E3737">
      <w:r w:rsidRPr="00AE0A0E">
        <w:t xml:space="preserve">Educators cannot make exceptions for individuals unless the Nominated Supervisor or Management do so on account of serious and/or unusual circumstances. We are constantly reviewing our policies and procedures and ask for staff and family participation to ensure our policies and procedures adhere to family’s needs and meet required regulations.  Your involvement helps us to improve our service and may lead us to change our policies and procedures. </w:t>
      </w:r>
    </w:p>
    <w:p w14:paraId="2C3BD211" w14:textId="77777777" w:rsidR="00C75F86" w:rsidRPr="0091251A" w:rsidRDefault="008020B1" w:rsidP="0061380F">
      <w:pPr>
        <w:pStyle w:val="Heading1"/>
        <w:rPr>
          <w:b w:val="0"/>
        </w:rPr>
      </w:pPr>
      <w:bookmarkStart w:id="11" w:name="_Toc7201789"/>
      <w:r w:rsidRPr="0091251A">
        <w:t>Enrolment Information</w:t>
      </w:r>
      <w:bookmarkEnd w:id="11"/>
    </w:p>
    <w:p w14:paraId="47984B7E" w14:textId="6A65A441" w:rsidR="00E82AEF" w:rsidRPr="00AE0A0E" w:rsidRDefault="00E82AEF" w:rsidP="003E3737">
      <w:r w:rsidRPr="00AE0A0E">
        <w:t>Prior to commencing at our service, you will be required to complete all enrolment documentation and pay the bond.</w:t>
      </w:r>
    </w:p>
    <w:p w14:paraId="47509FD8" w14:textId="776B9206" w:rsidR="008020B1" w:rsidRPr="00AE0A0E" w:rsidRDefault="00E82AEF" w:rsidP="003E3737">
      <w:r w:rsidRPr="00AE0A0E">
        <w:t>Please understand that it is essential</w:t>
      </w:r>
      <w:r w:rsidR="00C75F86" w:rsidRPr="00AE0A0E">
        <w:t xml:space="preserve"> we have up-to-date information in case of an emergency. It is important</w:t>
      </w:r>
      <w:r w:rsidR="008020B1" w:rsidRPr="00AE0A0E">
        <w:t xml:space="preserve"> </w:t>
      </w:r>
      <w:r w:rsidR="00C75F86" w:rsidRPr="00AE0A0E">
        <w:t>that you notify the</w:t>
      </w:r>
      <w:r w:rsidR="008020B1" w:rsidRPr="00AE0A0E">
        <w:t xml:space="preserve"> </w:t>
      </w:r>
      <w:r w:rsidRPr="00AE0A0E">
        <w:t>nominated or certified supervisor</w:t>
      </w:r>
      <w:r w:rsidR="00640896" w:rsidRPr="00AE0A0E">
        <w:t xml:space="preserve"> of</w:t>
      </w:r>
      <w:r w:rsidR="00C75F86" w:rsidRPr="00AE0A0E">
        <w:t xml:space="preserve"> any changes </w:t>
      </w:r>
      <w:r w:rsidR="00253382">
        <w:t>either using the “Family Lounge” or in person relating to</w:t>
      </w:r>
      <w:r w:rsidR="00C75F86" w:rsidRPr="00AE0A0E">
        <w:t xml:space="preserve"> enrolment</w:t>
      </w:r>
      <w:r w:rsidR="008020B1" w:rsidRPr="00AE0A0E">
        <w:t xml:space="preserve"> </w:t>
      </w:r>
      <w:r w:rsidR="00C75F86" w:rsidRPr="00AE0A0E">
        <w:t>information including:</w:t>
      </w:r>
    </w:p>
    <w:p w14:paraId="7B10F9F5" w14:textId="77777777" w:rsidR="008020B1" w:rsidRPr="00AE0A0E" w:rsidRDefault="008020B1" w:rsidP="003E3737">
      <w:pPr>
        <w:pStyle w:val="ListParagraph"/>
        <w:numPr>
          <w:ilvl w:val="0"/>
          <w:numId w:val="31"/>
        </w:numPr>
      </w:pPr>
      <w:r w:rsidRPr="00AE0A0E">
        <w:lastRenderedPageBreak/>
        <w:t>A</w:t>
      </w:r>
      <w:r w:rsidR="00C75F86" w:rsidRPr="00AE0A0E">
        <w:t>ddress</w:t>
      </w:r>
    </w:p>
    <w:p w14:paraId="555219B3" w14:textId="77777777" w:rsidR="008020B1" w:rsidRPr="00AE0A0E" w:rsidRDefault="008020B1" w:rsidP="003E3737">
      <w:pPr>
        <w:pStyle w:val="ListParagraph"/>
        <w:numPr>
          <w:ilvl w:val="0"/>
          <w:numId w:val="31"/>
        </w:numPr>
      </w:pPr>
      <w:r w:rsidRPr="00AE0A0E">
        <w:t>H</w:t>
      </w:r>
      <w:r w:rsidR="00C75F86" w:rsidRPr="00AE0A0E">
        <w:t>ealth</w:t>
      </w:r>
    </w:p>
    <w:p w14:paraId="49B0BEDE" w14:textId="77777777" w:rsidR="008020B1" w:rsidRPr="00AE0A0E" w:rsidRDefault="008020B1" w:rsidP="003E3737">
      <w:pPr>
        <w:pStyle w:val="ListParagraph"/>
        <w:numPr>
          <w:ilvl w:val="0"/>
          <w:numId w:val="31"/>
        </w:numPr>
      </w:pPr>
      <w:r w:rsidRPr="00AE0A0E">
        <w:t>T</w:t>
      </w:r>
      <w:r w:rsidR="00C75F86" w:rsidRPr="00AE0A0E">
        <w:t>elephone</w:t>
      </w:r>
      <w:r w:rsidRPr="00AE0A0E">
        <w:t>/mobile</w:t>
      </w:r>
      <w:r w:rsidR="00C75F86" w:rsidRPr="00AE0A0E">
        <w:t xml:space="preserve"> number</w:t>
      </w:r>
      <w:r w:rsidRPr="00AE0A0E">
        <w:t>s</w:t>
      </w:r>
    </w:p>
    <w:p w14:paraId="1C97387F" w14:textId="77777777" w:rsidR="008020B1" w:rsidRPr="00AE0A0E" w:rsidRDefault="008020B1" w:rsidP="003E3737">
      <w:pPr>
        <w:pStyle w:val="ListParagraph"/>
        <w:numPr>
          <w:ilvl w:val="0"/>
          <w:numId w:val="31"/>
        </w:numPr>
      </w:pPr>
      <w:r w:rsidRPr="00AE0A0E">
        <w:t>C</w:t>
      </w:r>
      <w:r w:rsidR="00C75F86" w:rsidRPr="00AE0A0E">
        <w:t>ontact details</w:t>
      </w:r>
    </w:p>
    <w:p w14:paraId="705F1E8D" w14:textId="77777777" w:rsidR="008020B1" w:rsidRPr="00AE0A0E" w:rsidRDefault="008020B1" w:rsidP="003E3737">
      <w:pPr>
        <w:pStyle w:val="ListParagraph"/>
        <w:numPr>
          <w:ilvl w:val="0"/>
          <w:numId w:val="31"/>
        </w:numPr>
      </w:pPr>
      <w:r w:rsidRPr="00AE0A0E">
        <w:t>F</w:t>
      </w:r>
      <w:r w:rsidR="00C75F86" w:rsidRPr="00AE0A0E">
        <w:t>amily changes</w:t>
      </w:r>
    </w:p>
    <w:p w14:paraId="5941402E" w14:textId="09DA1146" w:rsidR="008020B1" w:rsidRPr="00AE0A0E" w:rsidRDefault="008020B1" w:rsidP="003E3737">
      <w:pPr>
        <w:pStyle w:val="ListParagraph"/>
        <w:numPr>
          <w:ilvl w:val="0"/>
          <w:numId w:val="31"/>
        </w:numPr>
      </w:pPr>
      <w:r w:rsidRPr="00AE0A0E">
        <w:t>E</w:t>
      </w:r>
      <w:r w:rsidR="00C75F86" w:rsidRPr="00AE0A0E">
        <w:t xml:space="preserve">mergency contact information details etc. </w:t>
      </w:r>
    </w:p>
    <w:p w14:paraId="31D94871" w14:textId="55FE3618" w:rsidR="00E31EE0" w:rsidRPr="003E3737" w:rsidRDefault="00C75F86" w:rsidP="003E3737">
      <w:r w:rsidRPr="00AE0A0E">
        <w:t>It is essential that we have copies of your child’s birth certificate and immuni</w:t>
      </w:r>
      <w:r w:rsidR="004D2BC4">
        <w:t>s</w:t>
      </w:r>
      <w:r w:rsidRPr="00AE0A0E">
        <w:t>ation status.</w:t>
      </w:r>
      <w:r w:rsidR="008020B1" w:rsidRPr="00AE0A0E">
        <w:t xml:space="preserve"> </w:t>
      </w:r>
      <w:r w:rsidRPr="00AE0A0E">
        <w:t>We are also required to have certified copies of any court orders relating to the child.</w:t>
      </w:r>
      <w:r w:rsidR="00397FEB">
        <w:t xml:space="preserve"> </w:t>
      </w:r>
      <w:r w:rsidR="00E31EE0">
        <w:t xml:space="preserve">Please note that admission of your child is confirmed only after we receive the bond.  </w:t>
      </w:r>
    </w:p>
    <w:p w14:paraId="33D091B2" w14:textId="77777777" w:rsidR="00C75F86" w:rsidRPr="0091251A" w:rsidRDefault="00C75F86" w:rsidP="0061380F">
      <w:pPr>
        <w:pStyle w:val="Heading1"/>
        <w:rPr>
          <w:b w:val="0"/>
        </w:rPr>
      </w:pPr>
      <w:bookmarkStart w:id="12" w:name="_Toc7201790"/>
      <w:r w:rsidRPr="0091251A">
        <w:t xml:space="preserve">Goals </w:t>
      </w:r>
      <w:r w:rsidR="008020B1" w:rsidRPr="0091251A">
        <w:t>for your child at our Service</w:t>
      </w:r>
      <w:bookmarkEnd w:id="12"/>
    </w:p>
    <w:p w14:paraId="63721920" w14:textId="77777777" w:rsidR="00C75F86" w:rsidRPr="00397FEB" w:rsidRDefault="00C75F86" w:rsidP="00E60A4B">
      <w:pPr>
        <w:jc w:val="center"/>
        <w:rPr>
          <w:b/>
          <w:i/>
        </w:rPr>
      </w:pPr>
      <w:r w:rsidRPr="00397FEB">
        <w:rPr>
          <w:b/>
          <w:i/>
        </w:rPr>
        <w:t>“We discovered that education is not something which the teacher does, but that it is a</w:t>
      </w:r>
      <w:r w:rsidR="008020B1" w:rsidRPr="00397FEB">
        <w:rPr>
          <w:b/>
          <w:i/>
        </w:rPr>
        <w:t xml:space="preserve"> </w:t>
      </w:r>
      <w:r w:rsidRPr="00397FEB">
        <w:rPr>
          <w:b/>
          <w:i/>
        </w:rPr>
        <w:t>natural process which develops spontaneously in the human being.”</w:t>
      </w:r>
    </w:p>
    <w:p w14:paraId="0BF2A0A6" w14:textId="6DAA26E8" w:rsidR="0021009E" w:rsidRPr="00397FEB" w:rsidRDefault="00C75F86" w:rsidP="00397FEB">
      <w:pPr>
        <w:jc w:val="right"/>
        <w:rPr>
          <w:i/>
        </w:rPr>
      </w:pPr>
      <w:r w:rsidRPr="00AE0A0E">
        <w:rPr>
          <w:i/>
        </w:rPr>
        <w:t>Maria Montessori</w:t>
      </w:r>
    </w:p>
    <w:p w14:paraId="6EC12020" w14:textId="393BDE42" w:rsidR="007E02D9" w:rsidRPr="00AE0A0E" w:rsidRDefault="007E02D9" w:rsidP="00E60A4B">
      <w:r w:rsidRPr="00AE0A0E">
        <w:t>Educators’ practices and the relationships they form with children and families have a signiﬁcant effect on children’s involvement and success in learning</w:t>
      </w:r>
      <w:r w:rsidR="00E31EE0">
        <w:t>.</w:t>
      </w:r>
      <w:r w:rsidRPr="00AE0A0E">
        <w:t xml:space="preserve"> Children thrive when families and educators work together in partnership to support young children’s learning. Children’s early learning inﬂuences their life chances. </w:t>
      </w:r>
    </w:p>
    <w:p w14:paraId="4D01D8E3" w14:textId="34AE697A" w:rsidR="003029F0" w:rsidRPr="00AE0A0E" w:rsidRDefault="007E02D9" w:rsidP="00E60A4B">
      <w:r w:rsidRPr="00AE0A0E">
        <w:t xml:space="preserve">Wellbeing and a strong sense of connection, optimism and engagement enable children to develop a positive attitude to learning. (Early </w:t>
      </w:r>
      <w:r w:rsidR="00253382">
        <w:t xml:space="preserve">Years Learning Framework p.9). </w:t>
      </w:r>
      <w:r w:rsidRPr="00AE0A0E">
        <w:t>W</w:t>
      </w:r>
      <w:r w:rsidR="00C75F86" w:rsidRPr="00AE0A0E">
        <w:t xml:space="preserve">e will create </w:t>
      </w:r>
      <w:r w:rsidRPr="00AE0A0E">
        <w:t xml:space="preserve">a range of </w:t>
      </w:r>
      <w:r w:rsidR="00B42345" w:rsidRPr="00AE0A0E">
        <w:t>short- and long-term</w:t>
      </w:r>
      <w:r w:rsidR="00C75F86" w:rsidRPr="00AE0A0E">
        <w:t xml:space="preserve"> goals for your child that we will program to</w:t>
      </w:r>
      <w:r w:rsidR="003029F0" w:rsidRPr="00AE0A0E">
        <w:t xml:space="preserve"> and </w:t>
      </w:r>
      <w:r w:rsidR="00C75F86" w:rsidRPr="00AE0A0E">
        <w:t>observe</w:t>
      </w:r>
      <w:r w:rsidR="003029F0" w:rsidRPr="00AE0A0E">
        <w:t xml:space="preserve"> o</w:t>
      </w:r>
      <w:r w:rsidR="00C75F86" w:rsidRPr="00AE0A0E">
        <w:t>n</w:t>
      </w:r>
      <w:r w:rsidRPr="00AE0A0E">
        <w:t xml:space="preserve"> which will be based on the </w:t>
      </w:r>
      <w:r w:rsidR="00C75F86" w:rsidRPr="00AE0A0E">
        <w:t>outcomes in the Early Years Learning Framework and include:</w:t>
      </w:r>
      <w:r w:rsidR="003029F0" w:rsidRPr="00AE0A0E">
        <w:t xml:space="preserve"> </w:t>
      </w:r>
    </w:p>
    <w:p w14:paraId="5AEA6B0F" w14:textId="77777777" w:rsidR="003029F0" w:rsidRPr="00AE0A0E" w:rsidRDefault="00C75F86" w:rsidP="00E60A4B">
      <w:pPr>
        <w:pStyle w:val="ListParagraph"/>
        <w:numPr>
          <w:ilvl w:val="0"/>
          <w:numId w:val="32"/>
        </w:numPr>
      </w:pPr>
      <w:r w:rsidRPr="00AE0A0E">
        <w:t>Mutual respect and empathy</w:t>
      </w:r>
    </w:p>
    <w:p w14:paraId="6E19FC2F" w14:textId="77777777" w:rsidR="003029F0" w:rsidRPr="00AE0A0E" w:rsidRDefault="00C75F86" w:rsidP="00E60A4B">
      <w:pPr>
        <w:pStyle w:val="ListParagraph"/>
        <w:numPr>
          <w:ilvl w:val="0"/>
          <w:numId w:val="32"/>
        </w:numPr>
      </w:pPr>
      <w:r w:rsidRPr="00AE0A0E">
        <w:t>Concern and responsibility for self and others</w:t>
      </w:r>
    </w:p>
    <w:p w14:paraId="75EC79D4" w14:textId="77777777" w:rsidR="003029F0" w:rsidRPr="00AE0A0E" w:rsidRDefault="00C75F86" w:rsidP="00E60A4B">
      <w:pPr>
        <w:pStyle w:val="ListParagraph"/>
        <w:numPr>
          <w:ilvl w:val="0"/>
          <w:numId w:val="32"/>
        </w:numPr>
      </w:pPr>
      <w:r w:rsidRPr="00AE0A0E">
        <w:t>A sense of self worth</w:t>
      </w:r>
    </w:p>
    <w:p w14:paraId="0C0AA371" w14:textId="77777777" w:rsidR="003029F0" w:rsidRPr="00AE0A0E" w:rsidRDefault="00C75F86" w:rsidP="00E60A4B">
      <w:pPr>
        <w:pStyle w:val="ListParagraph"/>
        <w:numPr>
          <w:ilvl w:val="0"/>
          <w:numId w:val="32"/>
        </w:numPr>
      </w:pPr>
      <w:r w:rsidRPr="00AE0A0E">
        <w:t>Social awareness</w:t>
      </w:r>
    </w:p>
    <w:p w14:paraId="0F2CEF69" w14:textId="77777777" w:rsidR="003029F0" w:rsidRPr="00AE0A0E" w:rsidRDefault="00C75F86" w:rsidP="00E60A4B">
      <w:pPr>
        <w:pStyle w:val="ListParagraph"/>
        <w:numPr>
          <w:ilvl w:val="0"/>
          <w:numId w:val="32"/>
        </w:numPr>
      </w:pPr>
      <w:r w:rsidRPr="00AE0A0E">
        <w:t>Importance of sustainability</w:t>
      </w:r>
    </w:p>
    <w:p w14:paraId="49E93BF4" w14:textId="77777777" w:rsidR="003029F0" w:rsidRPr="00AE0A0E" w:rsidRDefault="003029F0" w:rsidP="00E60A4B">
      <w:pPr>
        <w:pStyle w:val="ListParagraph"/>
        <w:numPr>
          <w:ilvl w:val="0"/>
          <w:numId w:val="32"/>
        </w:numPr>
      </w:pPr>
      <w:r w:rsidRPr="00AE0A0E">
        <w:t>Self-discipline</w:t>
      </w:r>
    </w:p>
    <w:p w14:paraId="13ADCAF2" w14:textId="77777777" w:rsidR="003029F0" w:rsidRPr="00AE0A0E" w:rsidRDefault="00C75F86" w:rsidP="00E60A4B">
      <w:pPr>
        <w:pStyle w:val="ListParagraph"/>
        <w:numPr>
          <w:ilvl w:val="0"/>
          <w:numId w:val="32"/>
        </w:numPr>
      </w:pPr>
      <w:r w:rsidRPr="00AE0A0E">
        <w:t>Habits of initiative and persistence</w:t>
      </w:r>
    </w:p>
    <w:p w14:paraId="0D4F6E73" w14:textId="77777777" w:rsidR="003029F0" w:rsidRPr="00AE0A0E" w:rsidRDefault="00C75F86" w:rsidP="00E60A4B">
      <w:pPr>
        <w:pStyle w:val="ListParagraph"/>
        <w:numPr>
          <w:ilvl w:val="0"/>
          <w:numId w:val="32"/>
        </w:numPr>
      </w:pPr>
      <w:r w:rsidRPr="00AE0A0E">
        <w:t>Creative intelligence and imagination</w:t>
      </w:r>
    </w:p>
    <w:p w14:paraId="3B4CDEA9" w14:textId="77777777" w:rsidR="003029F0" w:rsidRPr="00AE0A0E" w:rsidRDefault="003029F0" w:rsidP="00E60A4B">
      <w:pPr>
        <w:pStyle w:val="ListParagraph"/>
        <w:numPr>
          <w:ilvl w:val="0"/>
          <w:numId w:val="32"/>
        </w:numPr>
      </w:pPr>
      <w:r w:rsidRPr="00AE0A0E">
        <w:t>Self-confidence</w:t>
      </w:r>
      <w:r w:rsidR="00C75F86" w:rsidRPr="00AE0A0E">
        <w:t xml:space="preserve"> as an independent learner</w:t>
      </w:r>
    </w:p>
    <w:p w14:paraId="12C02389" w14:textId="1D725D36" w:rsidR="003029F0" w:rsidRPr="00AE0A0E" w:rsidRDefault="00C75F86" w:rsidP="00E60A4B">
      <w:pPr>
        <w:pStyle w:val="ListParagraph"/>
        <w:numPr>
          <w:ilvl w:val="0"/>
          <w:numId w:val="32"/>
        </w:numPr>
      </w:pPr>
      <w:r w:rsidRPr="00AE0A0E">
        <w:t>A love of learning</w:t>
      </w:r>
    </w:p>
    <w:p w14:paraId="372C7B9F" w14:textId="0B108371" w:rsidR="001E2724" w:rsidRPr="00E60A4B" w:rsidRDefault="00C75F86" w:rsidP="00E60A4B">
      <w:r w:rsidRPr="00E60A4B">
        <w:t xml:space="preserve">We strongly encourage communication between </w:t>
      </w:r>
      <w:r w:rsidR="005028F4" w:rsidRPr="00E60A4B">
        <w:t>families and educators</w:t>
      </w:r>
      <w:r w:rsidRPr="00E60A4B">
        <w:t xml:space="preserve"> to ensure</w:t>
      </w:r>
      <w:r w:rsidR="0073003A" w:rsidRPr="00E60A4B">
        <w:t xml:space="preserve"> </w:t>
      </w:r>
      <w:r w:rsidRPr="00E60A4B">
        <w:t>continuity in what we are delivering to your child and acknowledge that the role of the</w:t>
      </w:r>
      <w:r w:rsidR="0073003A" w:rsidRPr="00E60A4B">
        <w:t xml:space="preserve"> E</w:t>
      </w:r>
      <w:r w:rsidRPr="00E60A4B">
        <w:t xml:space="preserve">ducator is to work in </w:t>
      </w:r>
      <w:r w:rsidR="0073003A" w:rsidRPr="00E60A4B">
        <w:t>p</w:t>
      </w:r>
      <w:r w:rsidRPr="00E60A4B">
        <w:t>artnership with families</w:t>
      </w:r>
      <w:r w:rsidR="0073003A" w:rsidRPr="00E60A4B">
        <w:t>;</w:t>
      </w:r>
      <w:r w:rsidRPr="00E60A4B">
        <w:t xml:space="preserve"> children’s first and most influential</w:t>
      </w:r>
      <w:r w:rsidR="0073003A" w:rsidRPr="00E60A4B">
        <w:t xml:space="preserve"> </w:t>
      </w:r>
      <w:r w:rsidRPr="00E60A4B">
        <w:t>educators.</w:t>
      </w:r>
      <w:r w:rsidR="000C3267">
        <w:t xml:space="preserve"> To facilitate this effective communication,</w:t>
      </w:r>
      <w:r w:rsidR="00E31EE0">
        <w:t xml:space="preserve"> </w:t>
      </w:r>
      <w:r w:rsidR="000C3267">
        <w:t>C</w:t>
      </w:r>
      <w:r w:rsidR="00E31EE0">
        <w:t>ommunication books</w:t>
      </w:r>
      <w:r w:rsidR="000C3267">
        <w:t xml:space="preserve"> are</w:t>
      </w:r>
      <w:r w:rsidR="00E31EE0">
        <w:t xml:space="preserve"> placed in every room</w:t>
      </w:r>
      <w:r w:rsidR="000C3267">
        <w:t xml:space="preserve">.  </w:t>
      </w:r>
    </w:p>
    <w:p w14:paraId="2BEEEE7D" w14:textId="77777777" w:rsidR="004A356A" w:rsidRPr="0091251A" w:rsidRDefault="004A356A" w:rsidP="0061380F">
      <w:pPr>
        <w:pStyle w:val="Heading1"/>
        <w:rPr>
          <w:b w:val="0"/>
        </w:rPr>
      </w:pPr>
      <w:bookmarkStart w:id="13" w:name="_Toc7201791"/>
      <w:r w:rsidRPr="0091251A">
        <w:t>Educational Program</w:t>
      </w:r>
      <w:bookmarkEnd w:id="13"/>
      <w:r w:rsidRPr="0091251A">
        <w:t xml:space="preserve"> </w:t>
      </w:r>
    </w:p>
    <w:p w14:paraId="08400DE0" w14:textId="77777777" w:rsidR="004A356A" w:rsidRPr="00253382" w:rsidRDefault="004A356A" w:rsidP="009208C4">
      <w:r w:rsidRPr="00253382">
        <w:t xml:space="preserve">We </w:t>
      </w:r>
      <w:r w:rsidR="00A31833" w:rsidRPr="00253382">
        <w:t>follow</w:t>
      </w:r>
      <w:r w:rsidRPr="00253382">
        <w:t xml:space="preserve"> the Early Years Learning Framework as per our programming policy. This is Australia’s ﬁrst national Early Years Learning Framework for early childhood educators. The aim of this document is to extend and enrich children’s learning from birth to Five years and through the transition to school.</w:t>
      </w:r>
    </w:p>
    <w:p w14:paraId="50CC1C4C" w14:textId="74B9C72D" w:rsidR="0021009E" w:rsidRPr="00253382" w:rsidRDefault="004A356A" w:rsidP="009208C4">
      <w:r w:rsidRPr="00253382">
        <w:t xml:space="preserve">We are committed to providing a developmental and educational program which caters for each child’s individual needs, abilities and interests. Our program will continue to develop as we use the relationships </w:t>
      </w:r>
      <w:r w:rsidRPr="00253382">
        <w:lastRenderedPageBreak/>
        <w:t>children have with their families and communities, working in partnership with parents, to ensure each child’s knowledge, ideas, culture, abilities and interests are the foundation of our programs.</w:t>
      </w:r>
    </w:p>
    <w:p w14:paraId="1121AFDE" w14:textId="161B03A2" w:rsidR="0021009E" w:rsidRPr="00AE0A0E" w:rsidRDefault="00A31833" w:rsidP="009208C4">
      <w:r w:rsidRPr="00AE0A0E">
        <w:t>We encourage children to be responsible for their own learning through choices in experiences, interests and routine. We use conversations, actions and play as the basis for teaching which involves the children being partners in teaching by seeking out ideas, opinions, thoughts and questions. We encourage c</w:t>
      </w:r>
      <w:r w:rsidR="00F34D03" w:rsidRPr="00AE0A0E">
        <w:t>hildren in promoting</w:t>
      </w:r>
      <w:r w:rsidRPr="00AE0A0E">
        <w:t xml:space="preserve"> their independence and self-help skills by assisting within the routine and involving the children in </w:t>
      </w:r>
      <w:r w:rsidR="00253382" w:rsidRPr="00AE0A0E">
        <w:t>interest-based</w:t>
      </w:r>
      <w:r w:rsidR="00F34D03" w:rsidRPr="00AE0A0E">
        <w:t xml:space="preserve"> </w:t>
      </w:r>
      <w:r w:rsidRPr="00AE0A0E">
        <w:t>projects to further enhance their learning and knowledge. We value children and family input and encourage family involvement in order to gather a comprehensive and holistic view of the child.</w:t>
      </w:r>
    </w:p>
    <w:p w14:paraId="2F4E66E7" w14:textId="2567221D" w:rsidR="00F34D03" w:rsidRPr="00AE0A0E" w:rsidRDefault="004A356A" w:rsidP="009208C4">
      <w:r w:rsidRPr="00AE0A0E">
        <w:t>We know that children learn effectively through play and this is supported by Educators who are diligent in their responsiveness to each child. Applying strong intentional teaching practices will provide the children with an authentic and meaningful learning environment which challenges, supports and nurtures a child’s development.</w:t>
      </w:r>
    </w:p>
    <w:p w14:paraId="25C3429A" w14:textId="00947839" w:rsidR="004A356A" w:rsidRPr="00253382" w:rsidRDefault="004A356A" w:rsidP="009208C4">
      <w:r w:rsidRPr="00253382">
        <w:t xml:space="preserve">If we as Educators have any areas of concern, we will inform you and advise where help may be pursued, e.g. speech therapist. We understand this is a sensitive topic and it is always your decision to follow this up. Educators are willing to discuss any aspect of learning and development with parents. </w:t>
      </w:r>
    </w:p>
    <w:p w14:paraId="4EDEC7B7" w14:textId="77777777" w:rsidR="004A356A" w:rsidRPr="0091251A" w:rsidRDefault="004A356A" w:rsidP="0061380F">
      <w:pPr>
        <w:pStyle w:val="Heading1"/>
        <w:rPr>
          <w:b w:val="0"/>
        </w:rPr>
      </w:pPr>
      <w:bookmarkStart w:id="14" w:name="_Toc7201792"/>
      <w:r w:rsidRPr="0091251A">
        <w:t>Early Years Learning Framework</w:t>
      </w:r>
      <w:bookmarkEnd w:id="14"/>
      <w:r w:rsidRPr="0091251A">
        <w:t xml:space="preserve"> </w:t>
      </w:r>
    </w:p>
    <w:p w14:paraId="5235E57C" w14:textId="2D786048" w:rsidR="004A356A" w:rsidRPr="00AE0A0E" w:rsidRDefault="004A356A" w:rsidP="009208C4">
      <w:r w:rsidRPr="00AE0A0E">
        <w:t>Fundamental to the Framework is a view of children’s lives as characterised by belonging, being and becoming. From before birth children are connected to family, community, culture and place. Their earliest development and learning takes place through these relationships, particularly within families, who are children’s ﬁrst and most inﬂuential educators.  As children participate in everyday life, they develop interests and construct their own identities and understandings of the world.</w:t>
      </w:r>
    </w:p>
    <w:p w14:paraId="544956DD" w14:textId="1473FFCA" w:rsidR="004A356A" w:rsidRPr="00461654" w:rsidRDefault="004A356A" w:rsidP="00461654">
      <w:pPr>
        <w:spacing w:after="0" w:line="240" w:lineRule="auto"/>
        <w:rPr>
          <w:rFonts w:ascii="Calibri Light" w:hAnsi="Calibri Light"/>
          <w:b/>
        </w:rPr>
      </w:pPr>
      <w:r w:rsidRPr="00AE0A0E">
        <w:rPr>
          <w:rFonts w:ascii="Calibri Light" w:hAnsi="Calibri Light"/>
          <w:b/>
        </w:rPr>
        <w:t>Belonging</w:t>
      </w:r>
    </w:p>
    <w:p w14:paraId="4CA998A3" w14:textId="50CB0640" w:rsidR="004A356A" w:rsidRPr="00AE0A0E" w:rsidRDefault="004A356A" w:rsidP="00461654">
      <w:r w:rsidRPr="00AE0A0E">
        <w:t>Experiencing belonging – knowing where and with whom you belong – is integral to human existence. Children belong ﬁrst to a family, a cultural group, a neighbourhood and a wider community. Belonging acknowledges children’s interdependence with others and the basis of relationships in deﬁning identities. In early childhood, and throughout life, relationships are crucial to a sense of belonging. Belonging is central to being and becoming in that it shapes who children are and who they can become.</w:t>
      </w:r>
    </w:p>
    <w:p w14:paraId="215186B3" w14:textId="77777777" w:rsidR="004A356A" w:rsidRPr="00AE0A0E" w:rsidRDefault="004A356A" w:rsidP="00AE0A0E">
      <w:pPr>
        <w:spacing w:after="0" w:line="240" w:lineRule="auto"/>
        <w:rPr>
          <w:rFonts w:ascii="Calibri Light" w:hAnsi="Calibri Light"/>
          <w:b/>
        </w:rPr>
      </w:pPr>
      <w:r w:rsidRPr="00AE0A0E">
        <w:rPr>
          <w:rFonts w:ascii="Calibri Light" w:hAnsi="Calibri Light"/>
          <w:b/>
        </w:rPr>
        <w:t>Being</w:t>
      </w:r>
    </w:p>
    <w:p w14:paraId="2B1ED5B7" w14:textId="58A86F84" w:rsidR="007B62D7" w:rsidRDefault="004A356A" w:rsidP="00461654">
      <w:r w:rsidRPr="00AE0A0E">
        <w:t>Childhood is a time to be, to seek and make meaning of the world.  Being recognises the signiﬁcance of the here and now in children’s lives. It is about the present and them knowing themselves, building and maintaining relationships with others, engaging with life’s joys and complexities, and meeting challenges in everyday life. The early childhood years are not solely preparation for the future but also about the present.</w:t>
      </w:r>
    </w:p>
    <w:p w14:paraId="58F99B8E" w14:textId="77777777" w:rsidR="004A356A" w:rsidRPr="00AE0A0E" w:rsidRDefault="004A356A" w:rsidP="00AE0A0E">
      <w:pPr>
        <w:spacing w:after="0" w:line="240" w:lineRule="auto"/>
        <w:rPr>
          <w:rFonts w:ascii="Calibri Light" w:hAnsi="Calibri Light"/>
          <w:b/>
        </w:rPr>
      </w:pPr>
      <w:r w:rsidRPr="00AE0A0E">
        <w:rPr>
          <w:rFonts w:ascii="Calibri Light" w:hAnsi="Calibri Light"/>
          <w:b/>
        </w:rPr>
        <w:t>Becoming</w:t>
      </w:r>
    </w:p>
    <w:p w14:paraId="515F856C" w14:textId="17BBA34A" w:rsidR="004A356A" w:rsidRPr="00461654" w:rsidRDefault="004A356A" w:rsidP="00461654">
      <w:r w:rsidRPr="00AE0A0E">
        <w:t>Children’s identities, knowledge, understandings, capacities, skills and relationships change during childhood. They are shaped by many different events and circumstances. Becoming reﬂects this process of rapid and signiﬁcant change that occurs in the early years as young children learn and grow. It emphasises learning to participate fully and actively in society.</w:t>
      </w:r>
    </w:p>
    <w:p w14:paraId="588E605E" w14:textId="77777777" w:rsidR="004A356A" w:rsidRPr="00AE0A0E" w:rsidRDefault="004A356A" w:rsidP="00AE0A0E">
      <w:pPr>
        <w:spacing w:after="0" w:line="240" w:lineRule="auto"/>
        <w:jc w:val="both"/>
        <w:rPr>
          <w:rFonts w:ascii="Calibri Light" w:hAnsi="Calibri Light" w:cs="Calibri"/>
        </w:rPr>
      </w:pPr>
      <w:r w:rsidRPr="00AE0A0E">
        <w:rPr>
          <w:rFonts w:ascii="Calibri Light" w:hAnsi="Calibri Light" w:cs="Calibri"/>
          <w:b/>
          <w:bCs/>
        </w:rPr>
        <w:t>Outcome 1:</w:t>
      </w:r>
      <w:r w:rsidRPr="00AE0A0E">
        <w:rPr>
          <w:rFonts w:ascii="Calibri Light" w:hAnsi="Calibri Light" w:cs="Calibri"/>
        </w:rPr>
        <w:t xml:space="preserve"> </w:t>
      </w:r>
      <w:r w:rsidRPr="00AE0A0E">
        <w:rPr>
          <w:rFonts w:ascii="Calibri Light" w:hAnsi="Calibri Light" w:cs="Calibri"/>
          <w:b/>
        </w:rPr>
        <w:t>Children have a strong sense of identity</w:t>
      </w:r>
    </w:p>
    <w:p w14:paraId="6913D1B5" w14:textId="77777777" w:rsidR="004A356A" w:rsidRPr="00461654" w:rsidRDefault="004A356A" w:rsidP="00461654">
      <w:pPr>
        <w:pStyle w:val="ListParagraph"/>
        <w:numPr>
          <w:ilvl w:val="0"/>
          <w:numId w:val="34"/>
        </w:numPr>
      </w:pPr>
      <w:r w:rsidRPr="00461654">
        <w:t>Children feel safe, secure, and supported</w:t>
      </w:r>
    </w:p>
    <w:p w14:paraId="38610B9C" w14:textId="77777777" w:rsidR="004A356A" w:rsidRPr="00461654" w:rsidRDefault="004A356A" w:rsidP="00461654">
      <w:pPr>
        <w:pStyle w:val="ListParagraph"/>
        <w:numPr>
          <w:ilvl w:val="0"/>
          <w:numId w:val="34"/>
        </w:numPr>
      </w:pPr>
      <w:r w:rsidRPr="00461654">
        <w:t>Children develop their emerging autonomy, inter-dependence, resilience and sense of agency</w:t>
      </w:r>
    </w:p>
    <w:p w14:paraId="7E072700" w14:textId="77777777" w:rsidR="004A356A" w:rsidRPr="00461654" w:rsidRDefault="004A356A" w:rsidP="00461654">
      <w:pPr>
        <w:pStyle w:val="ListParagraph"/>
        <w:numPr>
          <w:ilvl w:val="0"/>
          <w:numId w:val="34"/>
        </w:numPr>
      </w:pPr>
      <w:r w:rsidRPr="00461654">
        <w:lastRenderedPageBreak/>
        <w:t xml:space="preserve">Children develop knowledgeable and confident </w:t>
      </w:r>
      <w:r w:rsidR="007B62D7" w:rsidRPr="00461654">
        <w:t>self-identities</w:t>
      </w:r>
    </w:p>
    <w:p w14:paraId="30C340D0" w14:textId="7B672404" w:rsidR="004A356A" w:rsidRPr="00461654" w:rsidRDefault="004A356A" w:rsidP="00461654">
      <w:pPr>
        <w:pStyle w:val="ListParagraph"/>
        <w:numPr>
          <w:ilvl w:val="0"/>
          <w:numId w:val="34"/>
        </w:numPr>
      </w:pPr>
      <w:r w:rsidRPr="00461654">
        <w:t>Children learn to interact in relation to others with care, empathy and respect</w:t>
      </w:r>
    </w:p>
    <w:p w14:paraId="4D9A3105" w14:textId="77777777" w:rsidR="004A356A" w:rsidRPr="00AE0A0E" w:rsidRDefault="004A356A" w:rsidP="00AE0A0E">
      <w:pPr>
        <w:spacing w:after="0" w:line="240" w:lineRule="auto"/>
        <w:jc w:val="both"/>
        <w:rPr>
          <w:rFonts w:ascii="Calibri Light" w:hAnsi="Calibri Light" w:cs="Calibri"/>
        </w:rPr>
      </w:pPr>
      <w:r w:rsidRPr="00AE0A0E">
        <w:rPr>
          <w:rFonts w:ascii="Calibri Light" w:hAnsi="Calibri Light" w:cs="Calibri"/>
          <w:b/>
          <w:bCs/>
        </w:rPr>
        <w:t xml:space="preserve">Outcome 2: </w:t>
      </w:r>
      <w:r w:rsidRPr="00AE0A0E">
        <w:rPr>
          <w:rFonts w:ascii="Calibri Light" w:hAnsi="Calibri Light" w:cs="Calibri"/>
          <w:b/>
        </w:rPr>
        <w:t xml:space="preserve">Children are connected with and contribute to their world </w:t>
      </w:r>
    </w:p>
    <w:p w14:paraId="2F577545" w14:textId="77777777" w:rsidR="004A356A" w:rsidRPr="00461654" w:rsidRDefault="004A356A" w:rsidP="00461654">
      <w:pPr>
        <w:pStyle w:val="ListParagraph"/>
        <w:numPr>
          <w:ilvl w:val="0"/>
          <w:numId w:val="34"/>
        </w:numPr>
      </w:pPr>
      <w:r w:rsidRPr="00461654">
        <w:t xml:space="preserve">Children develop a sense of belonging to groups and communities and an understanding of the </w:t>
      </w:r>
      <w:r w:rsidRPr="00461654">
        <w:br/>
        <w:t>reciprocal rights and responsibilities necessary for active community participation</w:t>
      </w:r>
    </w:p>
    <w:p w14:paraId="493A937C" w14:textId="77777777" w:rsidR="004A356A" w:rsidRPr="00461654" w:rsidRDefault="004A356A" w:rsidP="00461654">
      <w:pPr>
        <w:pStyle w:val="ListParagraph"/>
        <w:numPr>
          <w:ilvl w:val="0"/>
          <w:numId w:val="34"/>
        </w:numPr>
      </w:pPr>
      <w:r w:rsidRPr="00461654">
        <w:t>Children respond to diversity with respect</w:t>
      </w:r>
    </w:p>
    <w:p w14:paraId="6738D775" w14:textId="77777777" w:rsidR="004A356A" w:rsidRPr="00461654" w:rsidRDefault="004A356A" w:rsidP="00461654">
      <w:pPr>
        <w:pStyle w:val="ListParagraph"/>
        <w:numPr>
          <w:ilvl w:val="0"/>
          <w:numId w:val="34"/>
        </w:numPr>
      </w:pPr>
      <w:r w:rsidRPr="00461654">
        <w:t>Children become aware of fairness</w:t>
      </w:r>
    </w:p>
    <w:p w14:paraId="6680C2CE" w14:textId="17ADFC4D" w:rsidR="004A356A" w:rsidRPr="00461654" w:rsidRDefault="004A356A" w:rsidP="00461654">
      <w:pPr>
        <w:pStyle w:val="ListParagraph"/>
        <w:numPr>
          <w:ilvl w:val="0"/>
          <w:numId w:val="34"/>
        </w:numPr>
      </w:pPr>
      <w:r w:rsidRPr="00461654">
        <w:t>Children become socially responsible and show respect for the environment</w:t>
      </w:r>
      <w:r w:rsidRPr="00461654">
        <w:tab/>
      </w:r>
    </w:p>
    <w:p w14:paraId="74BE554A" w14:textId="77777777" w:rsidR="004A356A" w:rsidRPr="00AE0A0E" w:rsidRDefault="004A356A" w:rsidP="00AE0A0E">
      <w:pPr>
        <w:spacing w:after="0" w:line="240" w:lineRule="auto"/>
        <w:jc w:val="both"/>
        <w:rPr>
          <w:rFonts w:ascii="Calibri Light" w:hAnsi="Calibri Light" w:cs="Calibri"/>
        </w:rPr>
      </w:pPr>
      <w:r w:rsidRPr="00AE0A0E">
        <w:rPr>
          <w:rFonts w:ascii="Calibri Light" w:hAnsi="Calibri Light" w:cs="Calibri"/>
          <w:b/>
          <w:bCs/>
        </w:rPr>
        <w:t xml:space="preserve">Outcome 3: </w:t>
      </w:r>
      <w:r w:rsidRPr="00AE0A0E">
        <w:rPr>
          <w:rFonts w:ascii="Calibri Light" w:hAnsi="Calibri Light" w:cs="Calibri"/>
          <w:b/>
        </w:rPr>
        <w:t>Children have a strong sense of wellbeing</w:t>
      </w:r>
    </w:p>
    <w:p w14:paraId="44DAECC5" w14:textId="77777777" w:rsidR="004A356A" w:rsidRPr="00461654" w:rsidRDefault="004A356A" w:rsidP="00461654">
      <w:pPr>
        <w:pStyle w:val="ListParagraph"/>
        <w:numPr>
          <w:ilvl w:val="0"/>
          <w:numId w:val="34"/>
        </w:numPr>
      </w:pPr>
      <w:r w:rsidRPr="00461654">
        <w:t>Children become strong in their social and emotional wellbeing</w:t>
      </w:r>
    </w:p>
    <w:p w14:paraId="09CB1EA9" w14:textId="643176D3" w:rsidR="004A356A" w:rsidRPr="00461654" w:rsidRDefault="004A356A" w:rsidP="00461654">
      <w:pPr>
        <w:pStyle w:val="ListParagraph"/>
        <w:numPr>
          <w:ilvl w:val="0"/>
          <w:numId w:val="34"/>
        </w:numPr>
      </w:pPr>
      <w:r w:rsidRPr="00461654">
        <w:t>Children take increasing responsibility for their own health and physical wellbeing</w:t>
      </w:r>
    </w:p>
    <w:p w14:paraId="5063F569" w14:textId="77777777" w:rsidR="004A356A" w:rsidRPr="00AE0A0E" w:rsidRDefault="004A356A" w:rsidP="00AE0A0E">
      <w:pPr>
        <w:spacing w:after="0" w:line="240" w:lineRule="auto"/>
        <w:jc w:val="both"/>
        <w:rPr>
          <w:rFonts w:ascii="Calibri Light" w:hAnsi="Calibri Light" w:cs="Calibri"/>
        </w:rPr>
      </w:pPr>
      <w:r w:rsidRPr="00AE0A0E">
        <w:rPr>
          <w:rFonts w:ascii="Calibri Light" w:hAnsi="Calibri Light" w:cs="Calibri"/>
          <w:b/>
          <w:bCs/>
        </w:rPr>
        <w:t xml:space="preserve">Outcome 4: </w:t>
      </w:r>
      <w:r w:rsidRPr="00AE0A0E">
        <w:rPr>
          <w:rFonts w:ascii="Calibri Light" w:hAnsi="Calibri Light" w:cs="Calibri"/>
          <w:b/>
        </w:rPr>
        <w:t>Children are confident and involved learners</w:t>
      </w:r>
      <w:r w:rsidRPr="00AE0A0E">
        <w:rPr>
          <w:rFonts w:ascii="Calibri Light" w:hAnsi="Calibri Light" w:cs="Calibri"/>
        </w:rPr>
        <w:t xml:space="preserve"> </w:t>
      </w:r>
    </w:p>
    <w:p w14:paraId="25CAA9F1" w14:textId="77777777" w:rsidR="004A356A" w:rsidRPr="00461654" w:rsidRDefault="004A356A" w:rsidP="00461654">
      <w:pPr>
        <w:pStyle w:val="ListParagraph"/>
        <w:numPr>
          <w:ilvl w:val="0"/>
          <w:numId w:val="34"/>
        </w:numPr>
      </w:pPr>
      <w:r w:rsidRPr="00461654">
        <w:t>Children develop dispositions for learning such as curiosity, cooperation, confidence, creativity, commitment, enthusiasm, persistence, imagination and reflexivity</w:t>
      </w:r>
      <w:r w:rsidRPr="00461654">
        <w:tab/>
      </w:r>
    </w:p>
    <w:p w14:paraId="6AE6527F" w14:textId="77777777" w:rsidR="004A356A" w:rsidRPr="00461654" w:rsidRDefault="004A356A" w:rsidP="00461654">
      <w:pPr>
        <w:pStyle w:val="ListParagraph"/>
        <w:numPr>
          <w:ilvl w:val="0"/>
          <w:numId w:val="34"/>
        </w:numPr>
      </w:pPr>
      <w:r w:rsidRPr="00461654">
        <w:t>Children develop a range of skills and processes such as problem solving, enquiry, experimentation, hypothesising, researching and investigating</w:t>
      </w:r>
    </w:p>
    <w:p w14:paraId="20F7CB13" w14:textId="77777777" w:rsidR="004A356A" w:rsidRPr="00461654" w:rsidRDefault="004A356A" w:rsidP="00461654">
      <w:pPr>
        <w:pStyle w:val="ListParagraph"/>
        <w:numPr>
          <w:ilvl w:val="0"/>
          <w:numId w:val="34"/>
        </w:numPr>
      </w:pPr>
      <w:r w:rsidRPr="00461654">
        <w:t>Children transfer and adapt what they have learned from one context to another</w:t>
      </w:r>
    </w:p>
    <w:p w14:paraId="07F38E88" w14:textId="585A270F" w:rsidR="004A356A" w:rsidRPr="00461654" w:rsidRDefault="004A356A" w:rsidP="00461654">
      <w:pPr>
        <w:pStyle w:val="ListParagraph"/>
        <w:numPr>
          <w:ilvl w:val="0"/>
          <w:numId w:val="34"/>
        </w:numPr>
      </w:pPr>
      <w:r w:rsidRPr="00461654">
        <w:t>Children resource their own learning through connecting with people, place, technologies and natural and processed materials</w:t>
      </w:r>
    </w:p>
    <w:p w14:paraId="25AFBF6A" w14:textId="77777777" w:rsidR="004A356A" w:rsidRPr="00AE0A0E" w:rsidRDefault="004A356A" w:rsidP="00AE0A0E">
      <w:pPr>
        <w:spacing w:after="0" w:line="240" w:lineRule="auto"/>
        <w:jc w:val="both"/>
        <w:rPr>
          <w:rFonts w:ascii="Calibri Light" w:hAnsi="Calibri Light" w:cs="Calibri"/>
        </w:rPr>
      </w:pPr>
      <w:r w:rsidRPr="00AE0A0E">
        <w:rPr>
          <w:rFonts w:ascii="Calibri Light" w:hAnsi="Calibri Light" w:cs="Calibri"/>
          <w:b/>
          <w:bCs/>
        </w:rPr>
        <w:t>Outcome 5:</w:t>
      </w:r>
      <w:r w:rsidRPr="00AE0A0E">
        <w:rPr>
          <w:rFonts w:ascii="Calibri Light" w:hAnsi="Calibri Light" w:cs="Calibri"/>
        </w:rPr>
        <w:t xml:space="preserve"> </w:t>
      </w:r>
      <w:r w:rsidRPr="00AE0A0E">
        <w:rPr>
          <w:rFonts w:ascii="Calibri Light" w:hAnsi="Calibri Light" w:cs="Calibri"/>
          <w:b/>
        </w:rPr>
        <w:t>Children are effective communicators</w:t>
      </w:r>
    </w:p>
    <w:p w14:paraId="624F0E56" w14:textId="77777777" w:rsidR="004A356A" w:rsidRPr="00AE0A0E" w:rsidRDefault="004A356A" w:rsidP="00461654">
      <w:pPr>
        <w:pStyle w:val="ListParagraph"/>
        <w:numPr>
          <w:ilvl w:val="0"/>
          <w:numId w:val="34"/>
        </w:numPr>
      </w:pPr>
      <w:r w:rsidRPr="00AE0A0E">
        <w:t>Children interact verbally and non-verbally with others for a range of purposes</w:t>
      </w:r>
    </w:p>
    <w:p w14:paraId="0DE5E85D" w14:textId="77777777" w:rsidR="004A356A" w:rsidRPr="00AE0A0E" w:rsidRDefault="004A356A" w:rsidP="00461654">
      <w:pPr>
        <w:pStyle w:val="ListParagraph"/>
        <w:numPr>
          <w:ilvl w:val="0"/>
          <w:numId w:val="34"/>
        </w:numPr>
      </w:pPr>
      <w:r w:rsidRPr="00AE0A0E">
        <w:t>Children engage with a range of texts and gain meaning from these texts</w:t>
      </w:r>
    </w:p>
    <w:p w14:paraId="480FF992" w14:textId="77777777" w:rsidR="004A356A" w:rsidRPr="00AE0A0E" w:rsidRDefault="004A356A" w:rsidP="00461654">
      <w:pPr>
        <w:pStyle w:val="ListParagraph"/>
        <w:numPr>
          <w:ilvl w:val="0"/>
          <w:numId w:val="34"/>
        </w:numPr>
      </w:pPr>
      <w:r w:rsidRPr="00AE0A0E">
        <w:t>Children express ideas and make meaning using a range of media</w:t>
      </w:r>
    </w:p>
    <w:p w14:paraId="27E64250" w14:textId="77777777" w:rsidR="004A356A" w:rsidRPr="00AE0A0E" w:rsidRDefault="004A356A" w:rsidP="00461654">
      <w:pPr>
        <w:pStyle w:val="ListParagraph"/>
        <w:numPr>
          <w:ilvl w:val="0"/>
          <w:numId w:val="34"/>
        </w:numPr>
      </w:pPr>
      <w:r w:rsidRPr="00AE0A0E">
        <w:t>Children begin to understand how symbols and pattern systems work</w:t>
      </w:r>
    </w:p>
    <w:p w14:paraId="478ABC99" w14:textId="77777777" w:rsidR="004A356A" w:rsidRPr="00AE0A0E" w:rsidRDefault="004A356A" w:rsidP="00461654">
      <w:pPr>
        <w:pStyle w:val="ListParagraph"/>
        <w:numPr>
          <w:ilvl w:val="0"/>
          <w:numId w:val="34"/>
        </w:numPr>
      </w:pPr>
      <w:r w:rsidRPr="00AE0A0E">
        <w:t>Children use information and communication technologies to access information, investigate ideas and represent their thinking</w:t>
      </w:r>
    </w:p>
    <w:p w14:paraId="20DC04E1" w14:textId="77777777" w:rsidR="00C75F86" w:rsidRPr="0091251A" w:rsidRDefault="0073003A" w:rsidP="0061380F">
      <w:pPr>
        <w:pStyle w:val="Heading1"/>
        <w:rPr>
          <w:b w:val="0"/>
        </w:rPr>
      </w:pPr>
      <w:bookmarkStart w:id="15" w:name="_Toc7201793"/>
      <w:r w:rsidRPr="0091251A">
        <w:t>Portfolios</w:t>
      </w:r>
      <w:bookmarkEnd w:id="15"/>
    </w:p>
    <w:p w14:paraId="16D1CF4B" w14:textId="1F21D996" w:rsidR="00E0041F" w:rsidRPr="00AE0A0E" w:rsidRDefault="00C75F86" w:rsidP="00461654">
      <w:r w:rsidRPr="00AE0A0E">
        <w:t>Every child will have a personal, confidential portfolio comprising of;</w:t>
      </w:r>
      <w:r w:rsidR="00E0041F" w:rsidRPr="00AE0A0E">
        <w:t xml:space="preserve"> </w:t>
      </w:r>
    </w:p>
    <w:p w14:paraId="0A0A2B38" w14:textId="77777777" w:rsidR="00E0041F" w:rsidRPr="00AE0A0E" w:rsidRDefault="00E0041F" w:rsidP="00461654">
      <w:pPr>
        <w:pStyle w:val="ListParagraph"/>
        <w:numPr>
          <w:ilvl w:val="0"/>
          <w:numId w:val="33"/>
        </w:numPr>
      </w:pPr>
      <w:r w:rsidRPr="00AE0A0E">
        <w:t>C</w:t>
      </w:r>
      <w:r w:rsidR="00EF40E6" w:rsidRPr="00AE0A0E">
        <w:t xml:space="preserve">hild’s Profile </w:t>
      </w:r>
    </w:p>
    <w:p w14:paraId="4328B4F2" w14:textId="77777777" w:rsidR="00E0041F" w:rsidRPr="00AE0A0E" w:rsidRDefault="00E0041F" w:rsidP="00461654">
      <w:pPr>
        <w:pStyle w:val="ListParagraph"/>
        <w:numPr>
          <w:ilvl w:val="0"/>
          <w:numId w:val="33"/>
        </w:numPr>
      </w:pPr>
      <w:r w:rsidRPr="00AE0A0E">
        <w:t>Goals from families and E</w:t>
      </w:r>
      <w:r w:rsidR="00C75F86" w:rsidRPr="00AE0A0E">
        <w:t>ducators</w:t>
      </w:r>
    </w:p>
    <w:p w14:paraId="0BB28B33" w14:textId="77777777" w:rsidR="00E0041F" w:rsidRPr="00AE0A0E" w:rsidRDefault="00E0041F" w:rsidP="00461654">
      <w:pPr>
        <w:pStyle w:val="ListParagraph"/>
        <w:numPr>
          <w:ilvl w:val="0"/>
          <w:numId w:val="33"/>
        </w:numPr>
      </w:pPr>
      <w:r w:rsidRPr="00AE0A0E">
        <w:t>O</w:t>
      </w:r>
      <w:r w:rsidR="00C75F86" w:rsidRPr="00AE0A0E">
        <w:t>bservations</w:t>
      </w:r>
    </w:p>
    <w:p w14:paraId="5B92CA7D" w14:textId="77777777" w:rsidR="00E0041F" w:rsidRPr="00AE0A0E" w:rsidRDefault="00E0041F" w:rsidP="00461654">
      <w:pPr>
        <w:pStyle w:val="ListParagraph"/>
        <w:numPr>
          <w:ilvl w:val="0"/>
          <w:numId w:val="33"/>
        </w:numPr>
      </w:pPr>
      <w:r w:rsidRPr="00AE0A0E">
        <w:t>O</w:t>
      </w:r>
      <w:r w:rsidR="00C75F86" w:rsidRPr="00AE0A0E">
        <w:t>bjectives for further development</w:t>
      </w:r>
    </w:p>
    <w:p w14:paraId="296F08A2" w14:textId="77777777" w:rsidR="00E0041F" w:rsidRPr="00AE0A0E" w:rsidRDefault="00E0041F" w:rsidP="00461654">
      <w:pPr>
        <w:pStyle w:val="ListParagraph"/>
        <w:numPr>
          <w:ilvl w:val="0"/>
          <w:numId w:val="33"/>
        </w:numPr>
      </w:pPr>
      <w:r w:rsidRPr="00AE0A0E">
        <w:t>W</w:t>
      </w:r>
      <w:r w:rsidR="00C75F86" w:rsidRPr="00AE0A0E">
        <w:t>ork samples</w:t>
      </w:r>
    </w:p>
    <w:p w14:paraId="23AB05EC" w14:textId="77777777" w:rsidR="00E0041F" w:rsidRPr="00AE0A0E" w:rsidRDefault="00E0041F" w:rsidP="00461654">
      <w:pPr>
        <w:pStyle w:val="ListParagraph"/>
        <w:numPr>
          <w:ilvl w:val="0"/>
          <w:numId w:val="33"/>
        </w:numPr>
      </w:pPr>
      <w:r w:rsidRPr="00AE0A0E">
        <w:t>C</w:t>
      </w:r>
      <w:r w:rsidR="00C75F86" w:rsidRPr="00AE0A0E">
        <w:t>hecklists</w:t>
      </w:r>
    </w:p>
    <w:p w14:paraId="1D6ABEE5" w14:textId="15995E71" w:rsidR="00EF40E6" w:rsidRPr="00AE0A0E" w:rsidRDefault="00EF40E6" w:rsidP="00461654">
      <w:r w:rsidRPr="00AE0A0E">
        <w:t>The individual child’s portfolio is</w:t>
      </w:r>
      <w:r w:rsidR="00C75F86" w:rsidRPr="00AE0A0E">
        <w:t xml:space="preserve"> maintained and used as a direct tool for evaluation and future</w:t>
      </w:r>
      <w:r w:rsidR="00E0041F" w:rsidRPr="00AE0A0E">
        <w:t xml:space="preserve"> </w:t>
      </w:r>
      <w:r w:rsidR="00C75F86" w:rsidRPr="00AE0A0E">
        <w:t xml:space="preserve">planning within </w:t>
      </w:r>
      <w:r w:rsidR="00E0041F" w:rsidRPr="00AE0A0E">
        <w:t>t</w:t>
      </w:r>
      <w:r w:rsidR="00C75F86" w:rsidRPr="00AE0A0E">
        <w:t>he Service’s program</w:t>
      </w:r>
      <w:r w:rsidR="00E0041F" w:rsidRPr="00AE0A0E">
        <w:t xml:space="preserve">. </w:t>
      </w:r>
      <w:r w:rsidR="00C75F86" w:rsidRPr="00AE0A0E">
        <w:t>This makes the program reflect the value of</w:t>
      </w:r>
      <w:r w:rsidR="00E0041F" w:rsidRPr="00AE0A0E">
        <w:t xml:space="preserve"> </w:t>
      </w:r>
      <w:r w:rsidR="00C75F86" w:rsidRPr="00AE0A0E">
        <w:t xml:space="preserve">individuality and </w:t>
      </w:r>
      <w:r w:rsidR="00E0041F" w:rsidRPr="00AE0A0E">
        <w:t xml:space="preserve">is </w:t>
      </w:r>
      <w:r w:rsidR="00C75F86" w:rsidRPr="00AE0A0E">
        <w:t>not be used as a means of comparison between peers or stereotypes.</w:t>
      </w:r>
      <w:r w:rsidR="00E0041F" w:rsidRPr="00AE0A0E">
        <w:t xml:space="preserve"> </w:t>
      </w:r>
      <w:r w:rsidR="00C75F86" w:rsidRPr="00AE0A0E">
        <w:t xml:space="preserve">You will be given your child’s portfolio at the </w:t>
      </w:r>
      <w:r w:rsidR="00E0041F" w:rsidRPr="00AE0A0E">
        <w:t>e</w:t>
      </w:r>
      <w:r w:rsidR="00C75F86" w:rsidRPr="00AE0A0E">
        <w:t>nd of the school year or as they finish at the</w:t>
      </w:r>
      <w:r w:rsidR="00E0041F" w:rsidRPr="00AE0A0E">
        <w:t xml:space="preserve"> S</w:t>
      </w:r>
      <w:r w:rsidR="00C75F86" w:rsidRPr="00AE0A0E">
        <w:t xml:space="preserve">ervice. </w:t>
      </w:r>
    </w:p>
    <w:p w14:paraId="20D67D8D" w14:textId="3DABBC0E" w:rsidR="000F19A3" w:rsidRDefault="00C75F86" w:rsidP="00461654">
      <w:r w:rsidRPr="00AE0A0E">
        <w:t>The po</w:t>
      </w:r>
      <w:r w:rsidR="00E0041F" w:rsidRPr="00AE0A0E">
        <w:t>rtfolio will be used in parent/E</w:t>
      </w:r>
      <w:r w:rsidRPr="00AE0A0E">
        <w:t xml:space="preserve">ducator </w:t>
      </w:r>
      <w:r w:rsidR="00E0041F" w:rsidRPr="00AE0A0E">
        <w:t>m</w:t>
      </w:r>
      <w:r w:rsidRPr="00AE0A0E">
        <w:t>eetings throughout the year and is</w:t>
      </w:r>
      <w:r w:rsidR="00E0041F" w:rsidRPr="00AE0A0E">
        <w:t xml:space="preserve"> </w:t>
      </w:r>
      <w:r w:rsidRPr="00AE0A0E">
        <w:t>always available for you to review</w:t>
      </w:r>
      <w:r w:rsidR="00E0041F" w:rsidRPr="00AE0A0E">
        <w:t xml:space="preserve"> at your convenience</w:t>
      </w:r>
      <w:r w:rsidRPr="00AE0A0E">
        <w:t>.</w:t>
      </w:r>
    </w:p>
    <w:p w14:paraId="005A3DCE" w14:textId="0D36F24F" w:rsidR="00505C14" w:rsidRPr="00461654" w:rsidRDefault="00505C14" w:rsidP="00461654">
      <w:r>
        <w:lastRenderedPageBreak/>
        <w:t xml:space="preserve">Educators will also prepare “Learning Journey </w:t>
      </w:r>
      <w:r w:rsidR="00B42345">
        <w:t>“observing</w:t>
      </w:r>
      <w:r>
        <w:t xml:space="preserve"> and jotting details of every child enhancing their strengths and interests. </w:t>
      </w:r>
    </w:p>
    <w:p w14:paraId="5F9B5154" w14:textId="77777777" w:rsidR="00C75F86" w:rsidRPr="0091251A" w:rsidRDefault="00C24953" w:rsidP="0061380F">
      <w:pPr>
        <w:pStyle w:val="Heading1"/>
        <w:rPr>
          <w:b w:val="0"/>
        </w:rPr>
      </w:pPr>
      <w:bookmarkStart w:id="16" w:name="_Toc7201794"/>
      <w:r w:rsidRPr="0091251A">
        <w:t>Parent Participation</w:t>
      </w:r>
      <w:bookmarkEnd w:id="16"/>
    </w:p>
    <w:p w14:paraId="66E284C5" w14:textId="41EACB95" w:rsidR="002758B4" w:rsidRPr="00AE0A0E" w:rsidRDefault="00C75F86" w:rsidP="00461654">
      <w:r w:rsidRPr="00AE0A0E">
        <w:t xml:space="preserve">The Service has an </w:t>
      </w:r>
      <w:r w:rsidR="00E06CF4">
        <w:t>“</w:t>
      </w:r>
      <w:r w:rsidRPr="00AE0A0E">
        <w:rPr>
          <w:i/>
        </w:rPr>
        <w:t>Open Door</w:t>
      </w:r>
      <w:r w:rsidR="00E06CF4">
        <w:rPr>
          <w:i/>
        </w:rPr>
        <w:t>”</w:t>
      </w:r>
      <w:r w:rsidRPr="00AE0A0E">
        <w:rPr>
          <w:i/>
        </w:rPr>
        <w:t xml:space="preserve"> Policy</w:t>
      </w:r>
      <w:r w:rsidRPr="00AE0A0E">
        <w:t xml:space="preserve"> and actively seeks and encourages families to be</w:t>
      </w:r>
      <w:r w:rsidR="002758B4" w:rsidRPr="00AE0A0E">
        <w:t xml:space="preserve"> </w:t>
      </w:r>
      <w:r w:rsidRPr="00AE0A0E">
        <w:t xml:space="preserve">as involved in </w:t>
      </w:r>
      <w:r w:rsidR="002758B4" w:rsidRPr="00AE0A0E">
        <w:t>t</w:t>
      </w:r>
      <w:r w:rsidRPr="00AE0A0E">
        <w:t>he Service.</w:t>
      </w:r>
      <w:r w:rsidR="002758B4" w:rsidRPr="00AE0A0E">
        <w:t xml:space="preserve"> </w:t>
      </w:r>
      <w:r w:rsidRPr="00AE0A0E">
        <w:t>This can range from evaluating and adding input to</w:t>
      </w:r>
      <w:r w:rsidR="002758B4" w:rsidRPr="00AE0A0E">
        <w:t xml:space="preserve"> </w:t>
      </w:r>
      <w:r w:rsidRPr="00AE0A0E">
        <w:t xml:space="preserve">your child’s program </w:t>
      </w:r>
      <w:r w:rsidR="002758B4" w:rsidRPr="00AE0A0E">
        <w:t>a</w:t>
      </w:r>
      <w:r w:rsidRPr="00AE0A0E">
        <w:t>nd observations, volunteering within the Service</w:t>
      </w:r>
      <w:r w:rsidR="002758B4" w:rsidRPr="00AE0A0E">
        <w:t xml:space="preserve"> and </w:t>
      </w:r>
      <w:r w:rsidRPr="00AE0A0E">
        <w:t xml:space="preserve">sharing skills </w:t>
      </w:r>
      <w:r w:rsidR="002758B4" w:rsidRPr="00AE0A0E">
        <w:t xml:space="preserve">&amp; </w:t>
      </w:r>
      <w:r w:rsidRPr="00AE0A0E">
        <w:t xml:space="preserve">experiences that the children </w:t>
      </w:r>
      <w:r w:rsidR="002758B4" w:rsidRPr="00AE0A0E">
        <w:t xml:space="preserve">and the program </w:t>
      </w:r>
      <w:r w:rsidRPr="00AE0A0E">
        <w:t>will benefit from</w:t>
      </w:r>
      <w:r w:rsidR="002758B4" w:rsidRPr="00AE0A0E">
        <w:t xml:space="preserve">. </w:t>
      </w:r>
    </w:p>
    <w:p w14:paraId="44611D83" w14:textId="57805DC5" w:rsidR="002758B4" w:rsidRPr="00AE0A0E" w:rsidRDefault="00C75F86" w:rsidP="00461654">
      <w:r w:rsidRPr="00AE0A0E">
        <w:t>You can be</w:t>
      </w:r>
      <w:r w:rsidR="002758B4" w:rsidRPr="00AE0A0E">
        <w:t xml:space="preserve"> </w:t>
      </w:r>
      <w:r w:rsidRPr="00AE0A0E">
        <w:t>involved in the Service’s Family Committee. Your involvement can be as formal or active</w:t>
      </w:r>
      <w:r w:rsidR="002758B4" w:rsidRPr="00AE0A0E">
        <w:t xml:space="preserve"> </w:t>
      </w:r>
      <w:r w:rsidRPr="00AE0A0E">
        <w:t>as you like a</w:t>
      </w:r>
      <w:r w:rsidR="002758B4" w:rsidRPr="00AE0A0E">
        <w:t>s</w:t>
      </w:r>
      <w:r w:rsidRPr="00AE0A0E">
        <w:t xml:space="preserve"> time permits</w:t>
      </w:r>
      <w:r w:rsidR="002758B4" w:rsidRPr="00AE0A0E">
        <w:t>.</w:t>
      </w:r>
      <w:r w:rsidRPr="00AE0A0E">
        <w:t xml:space="preserve"> We respect that time is limited for most families and we ask</w:t>
      </w:r>
      <w:r w:rsidR="002758B4" w:rsidRPr="00AE0A0E">
        <w:t xml:space="preserve"> </w:t>
      </w:r>
      <w:r w:rsidRPr="00AE0A0E">
        <w:t xml:space="preserve">that you </w:t>
      </w:r>
      <w:r w:rsidR="002758B4" w:rsidRPr="00AE0A0E">
        <w:t>i</w:t>
      </w:r>
      <w:r w:rsidRPr="00AE0A0E">
        <w:t>nform us as to your preferred way of communication. We can arrange meetings</w:t>
      </w:r>
      <w:r w:rsidR="002758B4" w:rsidRPr="00AE0A0E">
        <w:t xml:space="preserve"> </w:t>
      </w:r>
      <w:r w:rsidRPr="00AE0A0E">
        <w:t xml:space="preserve">with your child’s </w:t>
      </w:r>
      <w:r w:rsidR="002758B4" w:rsidRPr="00AE0A0E">
        <w:t>E</w:t>
      </w:r>
      <w:r w:rsidRPr="00AE0A0E">
        <w:t>ducator at a time that suits you throughout the year and offer email, Facebook, Newsletters, Journals and pride ourselves on strong verbal</w:t>
      </w:r>
      <w:r w:rsidR="002758B4" w:rsidRPr="00AE0A0E">
        <w:t xml:space="preserve"> </w:t>
      </w:r>
      <w:r w:rsidRPr="00AE0A0E">
        <w:t>communication on a daily basis.</w:t>
      </w:r>
      <w:r w:rsidR="002758B4" w:rsidRPr="00AE0A0E">
        <w:t xml:space="preserve"> </w:t>
      </w:r>
      <w:r w:rsidRPr="00AE0A0E">
        <w:t>We seek input from families on all aspects of the Service but in particular, your child’s</w:t>
      </w:r>
      <w:r w:rsidR="002758B4" w:rsidRPr="00AE0A0E">
        <w:t xml:space="preserve"> </w:t>
      </w:r>
      <w:r w:rsidRPr="00AE0A0E">
        <w:t xml:space="preserve">goals, </w:t>
      </w:r>
      <w:r w:rsidR="002758B4" w:rsidRPr="00AE0A0E">
        <w:t>o</w:t>
      </w:r>
      <w:r w:rsidRPr="00AE0A0E">
        <w:t xml:space="preserve">bservations and program. </w:t>
      </w:r>
    </w:p>
    <w:p w14:paraId="4D592731" w14:textId="459410EB" w:rsidR="002758B4" w:rsidRPr="00461654" w:rsidRDefault="002758B4" w:rsidP="00461654">
      <w:r w:rsidRPr="00AE0A0E">
        <w:t>If, for any reason you question or do not understand any aspect of the Service or your child’s experience w</w:t>
      </w:r>
      <w:r w:rsidR="00C75F86" w:rsidRPr="00AE0A0E">
        <w:t>e have a Grievance Policy that supports all stakeholders in our</w:t>
      </w:r>
      <w:r w:rsidRPr="00AE0A0E">
        <w:t xml:space="preserve"> </w:t>
      </w:r>
      <w:r w:rsidR="00C75F86" w:rsidRPr="00AE0A0E">
        <w:t xml:space="preserve">community and like all </w:t>
      </w:r>
      <w:r w:rsidR="00C75F86" w:rsidRPr="005209D4">
        <w:t>policies, is available for families to consult and implement at any</w:t>
      </w:r>
      <w:r w:rsidRPr="005209D4">
        <w:t xml:space="preserve"> </w:t>
      </w:r>
      <w:r w:rsidR="00C75F86" w:rsidRPr="005209D4">
        <w:t xml:space="preserve">time. Copies of our policies are </w:t>
      </w:r>
      <w:r w:rsidRPr="005209D4">
        <w:t>a</w:t>
      </w:r>
      <w:r w:rsidR="00C75F86" w:rsidRPr="005209D4">
        <w:t xml:space="preserve">vailable </w:t>
      </w:r>
      <w:r w:rsidR="00253382">
        <w:t>at reception</w:t>
      </w:r>
      <w:r w:rsidR="00C75F86" w:rsidRPr="005209D4">
        <w:t>, the office and parent library. You</w:t>
      </w:r>
      <w:r w:rsidRPr="005209D4">
        <w:t xml:space="preserve"> </w:t>
      </w:r>
      <w:r w:rsidR="00C75F86" w:rsidRPr="005209D4">
        <w:t xml:space="preserve">are welcome to take a copy home and </w:t>
      </w:r>
      <w:r w:rsidRPr="005209D4">
        <w:t>r</w:t>
      </w:r>
      <w:r w:rsidR="00C75F86" w:rsidRPr="005209D4">
        <w:t>eview at your leisure.</w:t>
      </w:r>
    </w:p>
    <w:p w14:paraId="704173F1" w14:textId="77777777" w:rsidR="00B402F7" w:rsidRPr="00774420" w:rsidRDefault="00B402F7" w:rsidP="000E5179">
      <w:pPr>
        <w:overflowPunct w:val="0"/>
        <w:autoSpaceDE w:val="0"/>
        <w:autoSpaceDN w:val="0"/>
        <w:adjustRightInd w:val="0"/>
        <w:spacing w:after="0" w:line="240" w:lineRule="auto"/>
        <w:jc w:val="both"/>
        <w:rPr>
          <w:rFonts w:ascii="Calibri" w:hAnsi="Calibri" w:cs="Calibri"/>
          <w:b/>
        </w:rPr>
      </w:pPr>
      <w:r w:rsidRPr="00774420">
        <w:rPr>
          <w:rFonts w:ascii="Calibri" w:hAnsi="Calibri" w:cs="Calibri"/>
          <w:b/>
        </w:rPr>
        <w:t xml:space="preserve">Family Skills, Interests and Talents </w:t>
      </w:r>
    </w:p>
    <w:p w14:paraId="047201B7" w14:textId="705783C8" w:rsidR="00B402F7" w:rsidRPr="00461654" w:rsidRDefault="00B402F7" w:rsidP="00461654">
      <w:r w:rsidRPr="00461654">
        <w:t>We welcome and encourage the involvement of all parents/families at our Service. Your ideas, experiences and skills are greatly valued and will enable us to extend each child’s interests, abilities and knowledge. There are many ways for your family to be involved. We understand that our busy lives can’t always afford the time, however any contribution no matter how big or small is much appreciated. Here are just a few ideas.</w:t>
      </w:r>
    </w:p>
    <w:p w14:paraId="24B879BC" w14:textId="77777777" w:rsidR="00B402F7" w:rsidRPr="00774420" w:rsidRDefault="00B402F7" w:rsidP="000E5179">
      <w:pPr>
        <w:overflowPunct w:val="0"/>
        <w:autoSpaceDE w:val="0"/>
        <w:autoSpaceDN w:val="0"/>
        <w:adjustRightInd w:val="0"/>
        <w:spacing w:after="0" w:line="240" w:lineRule="auto"/>
        <w:jc w:val="both"/>
        <w:rPr>
          <w:rFonts w:ascii="Calibri" w:hAnsi="Calibri" w:cs="Calibri"/>
          <w:b/>
        </w:rPr>
      </w:pPr>
      <w:r w:rsidRPr="00774420">
        <w:rPr>
          <w:rFonts w:ascii="Calibri" w:hAnsi="Calibri" w:cs="Calibri"/>
          <w:b/>
        </w:rPr>
        <w:t>Your Occupation or Hobby</w:t>
      </w:r>
    </w:p>
    <w:p w14:paraId="4954B8DA" w14:textId="1A4F5408" w:rsidR="00B402F7" w:rsidRPr="00461654" w:rsidRDefault="00B402F7" w:rsidP="00461654">
      <w:r w:rsidRPr="00461654">
        <w:t>You are the most important person in their world. We welcome all parents to the Service to talk about their occupation or hobby (</w:t>
      </w:r>
      <w:r w:rsidR="0091251A" w:rsidRPr="00461654">
        <w:t>e.g.</w:t>
      </w:r>
      <w:r w:rsidRPr="00461654">
        <w:t xml:space="preserve"> music, craft, cooking). Everything parents do interest children and these talks are the best educational resources you can provide for the Service. </w:t>
      </w:r>
      <w:r w:rsidR="00633D85">
        <w:t xml:space="preserve"> </w:t>
      </w:r>
      <w:r w:rsidRPr="00461654">
        <w:t>We use information that has come from discussions about occupations and hobbies</w:t>
      </w:r>
      <w:r w:rsidR="000E5179" w:rsidRPr="00461654">
        <w:t xml:space="preserve"> in our program</w:t>
      </w:r>
      <w:r w:rsidRPr="00461654">
        <w:t xml:space="preserve"> an</w:t>
      </w:r>
      <w:r w:rsidR="000E5179" w:rsidRPr="00461654">
        <w:t xml:space="preserve">d the ideas explored which can turn into interest projects providing valuable learning. </w:t>
      </w:r>
    </w:p>
    <w:p w14:paraId="524452D8" w14:textId="77777777" w:rsidR="00B402F7" w:rsidRPr="00774420" w:rsidRDefault="00B402F7" w:rsidP="000E5179">
      <w:pPr>
        <w:overflowPunct w:val="0"/>
        <w:autoSpaceDE w:val="0"/>
        <w:autoSpaceDN w:val="0"/>
        <w:adjustRightInd w:val="0"/>
        <w:spacing w:after="0" w:line="240" w:lineRule="auto"/>
        <w:jc w:val="both"/>
        <w:rPr>
          <w:rFonts w:ascii="Calibri" w:hAnsi="Calibri" w:cs="Calibri"/>
          <w:b/>
        </w:rPr>
      </w:pPr>
      <w:r w:rsidRPr="00774420">
        <w:rPr>
          <w:rFonts w:ascii="Calibri" w:hAnsi="Calibri" w:cs="Calibri"/>
          <w:b/>
        </w:rPr>
        <w:t>Your Home Culture</w:t>
      </w:r>
    </w:p>
    <w:p w14:paraId="43C077DD" w14:textId="46E3B55A" w:rsidR="0091251A" w:rsidRPr="00461654" w:rsidRDefault="00B402F7" w:rsidP="00461654">
      <w:r w:rsidRPr="00461654">
        <w:t>Your home culture is most welcome in our Service. We would greatly appreciate if you were able to share with our Service aspects of your culture and family life. This would assist us to enrich the lives of all our families and children.</w:t>
      </w:r>
    </w:p>
    <w:p w14:paraId="49C3270F" w14:textId="77777777" w:rsidR="00B402F7" w:rsidRPr="00774420" w:rsidRDefault="00B402F7" w:rsidP="000E5179">
      <w:pPr>
        <w:overflowPunct w:val="0"/>
        <w:autoSpaceDE w:val="0"/>
        <w:autoSpaceDN w:val="0"/>
        <w:adjustRightInd w:val="0"/>
        <w:spacing w:after="0" w:line="240" w:lineRule="auto"/>
        <w:jc w:val="both"/>
        <w:rPr>
          <w:rFonts w:ascii="Calibri" w:hAnsi="Calibri" w:cs="Calibri"/>
          <w:b/>
        </w:rPr>
      </w:pPr>
      <w:r w:rsidRPr="00774420">
        <w:rPr>
          <w:rFonts w:ascii="Calibri" w:hAnsi="Calibri" w:cs="Calibri"/>
          <w:b/>
        </w:rPr>
        <w:t>Reading (especially good for grandparents)</w:t>
      </w:r>
    </w:p>
    <w:p w14:paraId="476DB89A" w14:textId="40C0FE2C" w:rsidR="00B402F7" w:rsidRPr="00461654" w:rsidRDefault="00B402F7" w:rsidP="00461654">
      <w:r w:rsidRPr="00461654">
        <w:t>Children love to be read to. If you or your parents have the time please contact your room Educators to organise a day for reading.</w:t>
      </w:r>
    </w:p>
    <w:p w14:paraId="574FCA94" w14:textId="77777777" w:rsidR="000E5179" w:rsidRPr="000E5179" w:rsidRDefault="000E5179" w:rsidP="000E5179">
      <w:pPr>
        <w:overflowPunct w:val="0"/>
        <w:autoSpaceDE w:val="0"/>
        <w:autoSpaceDN w:val="0"/>
        <w:adjustRightInd w:val="0"/>
        <w:spacing w:after="0" w:line="240" w:lineRule="auto"/>
        <w:jc w:val="both"/>
        <w:rPr>
          <w:rFonts w:ascii="Calibri" w:hAnsi="Calibri" w:cs="Calibri"/>
          <w:b/>
        </w:rPr>
      </w:pPr>
      <w:r w:rsidRPr="000E5179">
        <w:rPr>
          <w:rFonts w:ascii="Calibri" w:hAnsi="Calibri" w:cs="Calibri"/>
          <w:b/>
        </w:rPr>
        <w:t>Recyclable Items</w:t>
      </w:r>
    </w:p>
    <w:p w14:paraId="580DB5B1" w14:textId="047A62E1" w:rsidR="00B402F7" w:rsidRPr="00461654" w:rsidRDefault="00B402F7" w:rsidP="00461654">
      <w:r w:rsidRPr="00461654">
        <w:t xml:space="preserve">We are always on the lookout for recyclable items for the rooms. Empty food containers, ribbons, wrapping paper, towel tubes (not toilet or egg or milk because of hygiene and allergy issues) paper or anything interesting from your work is much appreciated. </w:t>
      </w:r>
    </w:p>
    <w:p w14:paraId="21002D81" w14:textId="77777777" w:rsidR="00B402F7" w:rsidRPr="005E06BD" w:rsidRDefault="00B402F7" w:rsidP="000E5179">
      <w:pPr>
        <w:overflowPunct w:val="0"/>
        <w:autoSpaceDE w:val="0"/>
        <w:autoSpaceDN w:val="0"/>
        <w:adjustRightInd w:val="0"/>
        <w:spacing w:after="0" w:line="240" w:lineRule="auto"/>
        <w:jc w:val="both"/>
        <w:rPr>
          <w:rFonts w:ascii="Calibri" w:hAnsi="Calibri" w:cs="Calibri"/>
          <w:b/>
        </w:rPr>
      </w:pPr>
      <w:r w:rsidRPr="005E06BD">
        <w:rPr>
          <w:rFonts w:ascii="Calibri" w:hAnsi="Calibri" w:cs="Calibri"/>
          <w:b/>
        </w:rPr>
        <w:lastRenderedPageBreak/>
        <w:t>Special Events</w:t>
      </w:r>
    </w:p>
    <w:p w14:paraId="58A46619" w14:textId="06ECAD4C" w:rsidR="00B402F7" w:rsidRPr="00461654" w:rsidRDefault="00B402F7" w:rsidP="00461654">
      <w:r w:rsidRPr="00461654">
        <w:t>Our Service organises special events throughout the year. Keep an eye out as your child is sure to be a star!</w:t>
      </w:r>
    </w:p>
    <w:p w14:paraId="35EDB2C3" w14:textId="77777777" w:rsidR="00B402F7" w:rsidRPr="00774420" w:rsidRDefault="00B402F7" w:rsidP="000E5179">
      <w:pPr>
        <w:overflowPunct w:val="0"/>
        <w:autoSpaceDE w:val="0"/>
        <w:autoSpaceDN w:val="0"/>
        <w:adjustRightInd w:val="0"/>
        <w:spacing w:after="0" w:line="240" w:lineRule="auto"/>
        <w:jc w:val="both"/>
        <w:rPr>
          <w:rFonts w:ascii="Calibri" w:hAnsi="Calibri" w:cs="Calibri"/>
          <w:b/>
        </w:rPr>
      </w:pPr>
      <w:r w:rsidRPr="00774420">
        <w:rPr>
          <w:rFonts w:ascii="Calibri" w:hAnsi="Calibri" w:cs="Calibri"/>
          <w:b/>
        </w:rPr>
        <w:t>Suggestions</w:t>
      </w:r>
    </w:p>
    <w:p w14:paraId="504A558A" w14:textId="57667C6A" w:rsidR="00B402F7" w:rsidRPr="00461654" w:rsidRDefault="00B402F7" w:rsidP="00461654">
      <w:r w:rsidRPr="00461654">
        <w:t>Parents are welcome to visit or call the Service at any time. If you have any suggestions or ideas on how we best can work together in the Service please let us know.</w:t>
      </w:r>
      <w:r w:rsidR="00253382" w:rsidRPr="00461654">
        <w:t xml:space="preserve"> </w:t>
      </w:r>
      <w:r w:rsidRPr="00461654">
        <w:t xml:space="preserve">If you have any concerns, please see your child’s educator or the Nominated Supervisor. We have a grievance procedure if you would like to formally raise any concerns </w:t>
      </w:r>
    </w:p>
    <w:p w14:paraId="4EC08299" w14:textId="77777777" w:rsidR="002E34A8" w:rsidRPr="0091251A" w:rsidRDefault="002E34A8" w:rsidP="0061380F">
      <w:pPr>
        <w:pStyle w:val="Heading1"/>
        <w:rPr>
          <w:b w:val="0"/>
        </w:rPr>
      </w:pPr>
      <w:bookmarkStart w:id="17" w:name="_Toc7201795"/>
      <w:r w:rsidRPr="0091251A">
        <w:t>Communication</w:t>
      </w:r>
      <w:bookmarkEnd w:id="17"/>
      <w:r w:rsidRPr="0091251A">
        <w:t xml:space="preserve"> </w:t>
      </w:r>
    </w:p>
    <w:p w14:paraId="4B1FF5CF" w14:textId="540535EE" w:rsidR="002E34A8" w:rsidRPr="00461654" w:rsidRDefault="002E34A8" w:rsidP="00461654">
      <w:r w:rsidRPr="00461654">
        <w:t xml:space="preserve">Everybody has a different communication style and time for communication. We understand that mornings and afternoons can be a little rushed, and not the best time to discuss your child’s day. </w:t>
      </w:r>
      <w:r w:rsidR="00461654">
        <w:t xml:space="preserve">Our </w:t>
      </w:r>
      <w:r w:rsidR="007A2964">
        <w:t>preferred</w:t>
      </w:r>
      <w:r w:rsidR="00461654">
        <w:t xml:space="preserve"> method of communication with parents is using</w:t>
      </w:r>
      <w:r w:rsidR="00C97CC2">
        <w:t xml:space="preserve"> </w:t>
      </w:r>
      <w:r w:rsidR="00461654">
        <w:t>“</w:t>
      </w:r>
      <w:proofErr w:type="spellStart"/>
      <w:r w:rsidR="00295661">
        <w:t>Storypark</w:t>
      </w:r>
      <w:proofErr w:type="spellEnd"/>
      <w:r w:rsidR="00461654">
        <w:t>” however w</w:t>
      </w:r>
      <w:r w:rsidRPr="00461654">
        <w:t xml:space="preserve">e have many </w:t>
      </w:r>
      <w:r w:rsidR="00461654">
        <w:t xml:space="preserve">other </w:t>
      </w:r>
      <w:r w:rsidRPr="00461654">
        <w:t xml:space="preserve">types of communication we use </w:t>
      </w:r>
      <w:r w:rsidR="00461654">
        <w:t>including</w:t>
      </w:r>
      <w:r w:rsidRPr="00461654">
        <w:t>:</w:t>
      </w:r>
    </w:p>
    <w:p w14:paraId="2425E92E" w14:textId="77777777" w:rsidR="002E34A8" w:rsidRPr="00461654" w:rsidRDefault="002E34A8" w:rsidP="00461654">
      <w:pPr>
        <w:pStyle w:val="ListParagraph"/>
        <w:numPr>
          <w:ilvl w:val="0"/>
          <w:numId w:val="35"/>
        </w:numPr>
      </w:pPr>
      <w:r w:rsidRPr="00461654">
        <w:sym w:font="Wingdings 2" w:char="F050"/>
      </w:r>
      <w:r w:rsidRPr="00461654">
        <w:t xml:space="preserve"> Newsletter</w:t>
      </w:r>
    </w:p>
    <w:p w14:paraId="5D6F6187" w14:textId="77777777" w:rsidR="002E34A8" w:rsidRPr="00461654" w:rsidRDefault="002E34A8" w:rsidP="00461654">
      <w:pPr>
        <w:pStyle w:val="ListParagraph"/>
        <w:numPr>
          <w:ilvl w:val="0"/>
          <w:numId w:val="35"/>
        </w:numPr>
      </w:pPr>
      <w:r w:rsidRPr="00461654">
        <w:sym w:font="Wingdings 2" w:char="F050"/>
      </w:r>
      <w:r w:rsidRPr="00461654">
        <w:t xml:space="preserve"> Phone calls to your work</w:t>
      </w:r>
    </w:p>
    <w:p w14:paraId="14FD4D64" w14:textId="77777777" w:rsidR="002E34A8" w:rsidRPr="00461654" w:rsidRDefault="002E34A8" w:rsidP="00461654">
      <w:pPr>
        <w:pStyle w:val="ListParagraph"/>
        <w:numPr>
          <w:ilvl w:val="0"/>
          <w:numId w:val="35"/>
        </w:numPr>
      </w:pPr>
      <w:r w:rsidRPr="00461654">
        <w:sym w:font="Wingdings 2" w:char="F050"/>
      </w:r>
      <w:r w:rsidRPr="00461654">
        <w:t xml:space="preserve"> Emails</w:t>
      </w:r>
    </w:p>
    <w:p w14:paraId="548EA488" w14:textId="77777777" w:rsidR="002E34A8" w:rsidRPr="00461654" w:rsidRDefault="002E34A8" w:rsidP="00461654">
      <w:pPr>
        <w:pStyle w:val="ListParagraph"/>
        <w:numPr>
          <w:ilvl w:val="0"/>
          <w:numId w:val="35"/>
        </w:numPr>
      </w:pPr>
      <w:r w:rsidRPr="00461654">
        <w:sym w:font="Wingdings 2" w:char="F050"/>
      </w:r>
      <w:r w:rsidRPr="00461654">
        <w:t xml:space="preserve"> Letters</w:t>
      </w:r>
    </w:p>
    <w:p w14:paraId="767B98D8" w14:textId="0D846D18" w:rsidR="002E34A8" w:rsidRPr="00461654" w:rsidRDefault="002E34A8" w:rsidP="001E2724">
      <w:pPr>
        <w:pStyle w:val="ListParagraph"/>
        <w:numPr>
          <w:ilvl w:val="0"/>
          <w:numId w:val="35"/>
        </w:numPr>
      </w:pPr>
      <w:r w:rsidRPr="00461654">
        <w:sym w:font="Wingdings 2" w:char="F050"/>
      </w:r>
      <w:r w:rsidRPr="00461654">
        <w:t xml:space="preserve"> Face to fac</w:t>
      </w:r>
      <w:r w:rsidR="001E2724">
        <w:t>e</w:t>
      </w:r>
    </w:p>
    <w:p w14:paraId="7EA39C10" w14:textId="77777777" w:rsidR="002E34A8" w:rsidRPr="00461654" w:rsidRDefault="002E34A8" w:rsidP="00461654">
      <w:pPr>
        <w:pStyle w:val="ListParagraph"/>
        <w:numPr>
          <w:ilvl w:val="0"/>
          <w:numId w:val="35"/>
        </w:numPr>
      </w:pPr>
      <w:r w:rsidRPr="00461654">
        <w:sym w:font="Wingdings 2" w:char="F050"/>
      </w:r>
      <w:r w:rsidRPr="00461654">
        <w:t xml:space="preserve"> Family weekend forms</w:t>
      </w:r>
    </w:p>
    <w:p w14:paraId="65A70CEB" w14:textId="77777777" w:rsidR="002E34A8" w:rsidRPr="00461654" w:rsidRDefault="002E34A8" w:rsidP="00461654">
      <w:pPr>
        <w:pStyle w:val="ListParagraph"/>
        <w:numPr>
          <w:ilvl w:val="0"/>
          <w:numId w:val="35"/>
        </w:numPr>
      </w:pPr>
      <w:r w:rsidRPr="00461654">
        <w:sym w:font="Wingdings 2" w:char="F050"/>
      </w:r>
      <w:r w:rsidRPr="00461654">
        <w:t xml:space="preserve"> Mid-year and End of year interviews</w:t>
      </w:r>
    </w:p>
    <w:p w14:paraId="38996552" w14:textId="25A3890D" w:rsidR="002E34A8" w:rsidRPr="00461654" w:rsidRDefault="002E34A8" w:rsidP="00461654">
      <w:pPr>
        <w:pStyle w:val="ListParagraph"/>
        <w:numPr>
          <w:ilvl w:val="0"/>
          <w:numId w:val="35"/>
        </w:numPr>
      </w:pPr>
      <w:r w:rsidRPr="00461654">
        <w:sym w:font="Wingdings 2" w:char="F050"/>
      </w:r>
      <w:r w:rsidRPr="00461654">
        <w:t>Formal meetings</w:t>
      </w:r>
    </w:p>
    <w:p w14:paraId="6FD0D1C7" w14:textId="77777777" w:rsidR="001E062D" w:rsidRPr="0091251A" w:rsidRDefault="001E062D" w:rsidP="0061380F">
      <w:pPr>
        <w:pStyle w:val="Heading1"/>
        <w:rPr>
          <w:b w:val="0"/>
        </w:rPr>
      </w:pPr>
      <w:bookmarkStart w:id="18" w:name="_Toc7201796"/>
      <w:r w:rsidRPr="005209D4">
        <w:t>Court Orders</w:t>
      </w:r>
      <w:bookmarkEnd w:id="18"/>
    </w:p>
    <w:p w14:paraId="701EB51D" w14:textId="4A34BA46" w:rsidR="001E062D" w:rsidRPr="00461654" w:rsidRDefault="001E062D" w:rsidP="00461654">
      <w:r w:rsidRPr="00461654">
        <w:t>Parents must notify the Service if there are any Court Orders affecting residency of their children and a copy is required for the Service. Without a Court Order we cannot stop a parent collecting a child.</w:t>
      </w:r>
    </w:p>
    <w:p w14:paraId="65171BAF" w14:textId="77777777" w:rsidR="001E062D" w:rsidRPr="0091251A" w:rsidRDefault="001E062D" w:rsidP="0061380F">
      <w:pPr>
        <w:pStyle w:val="Heading1"/>
        <w:rPr>
          <w:b w:val="0"/>
        </w:rPr>
      </w:pPr>
      <w:bookmarkStart w:id="19" w:name="_Toc7201797"/>
      <w:r w:rsidRPr="0091251A">
        <w:t>Arrival and Departure</w:t>
      </w:r>
      <w:bookmarkEnd w:id="19"/>
    </w:p>
    <w:p w14:paraId="714D8CCB" w14:textId="039CFB69" w:rsidR="00C24953" w:rsidRPr="00461654" w:rsidRDefault="001E062D" w:rsidP="00461654">
      <w:r w:rsidRPr="00461654">
        <w:t xml:space="preserve">For safety and security reasons ALL children must be signed in on arrival, and signed out on departure. The times must be noted. No child will be allowed to leave our Service with a person who is not stated on the enrolment form, unless prior arrangements are made with the Nominated Supervisor. </w:t>
      </w:r>
      <w:r w:rsidR="00253382" w:rsidRPr="00461654">
        <w:t xml:space="preserve">We change our door code every month and send the information using </w:t>
      </w:r>
      <w:proofErr w:type="spellStart"/>
      <w:r w:rsidR="00295661">
        <w:t>Storypark</w:t>
      </w:r>
      <w:proofErr w:type="spellEnd"/>
      <w:r w:rsidR="00253382" w:rsidRPr="00461654">
        <w:t>.</w:t>
      </w:r>
    </w:p>
    <w:p w14:paraId="471F37EA" w14:textId="77777777" w:rsidR="00C75F86" w:rsidRPr="0091251A" w:rsidRDefault="00C24953" w:rsidP="0061380F">
      <w:pPr>
        <w:pStyle w:val="Heading1"/>
        <w:rPr>
          <w:b w:val="0"/>
        </w:rPr>
      </w:pPr>
      <w:bookmarkStart w:id="20" w:name="_Toc7201798"/>
      <w:r w:rsidRPr="0091251A">
        <w:t>Preparing your child for pre-school</w:t>
      </w:r>
      <w:bookmarkEnd w:id="20"/>
    </w:p>
    <w:p w14:paraId="4D7305A4" w14:textId="1885F125" w:rsidR="00500FCA" w:rsidRPr="00461654" w:rsidRDefault="00C75F86" w:rsidP="00461654">
      <w:r w:rsidRPr="00461654">
        <w:t xml:space="preserve">Orientation is an </w:t>
      </w:r>
      <w:r w:rsidR="00AB6CF7" w:rsidRPr="00461654">
        <w:t>important start for</w:t>
      </w:r>
      <w:r w:rsidRPr="00461654">
        <w:t xml:space="preserve"> your child and family </w:t>
      </w:r>
      <w:r w:rsidR="00AB6CF7" w:rsidRPr="00461654">
        <w:t xml:space="preserve">to </w:t>
      </w:r>
      <w:r w:rsidRPr="00461654">
        <w:t>connect to our service. We</w:t>
      </w:r>
      <w:r w:rsidR="00AB6CF7" w:rsidRPr="00461654">
        <w:t xml:space="preserve"> </w:t>
      </w:r>
      <w:r w:rsidRPr="00461654">
        <w:t xml:space="preserve">encourage </w:t>
      </w:r>
      <w:r w:rsidR="00AB6CF7" w:rsidRPr="00461654">
        <w:t>each child to attend the S</w:t>
      </w:r>
      <w:r w:rsidRPr="00461654">
        <w:t xml:space="preserve">ervice in the company of a family member </w:t>
      </w:r>
      <w:r w:rsidR="00AB6CF7" w:rsidRPr="00461654">
        <w:t>three (</w:t>
      </w:r>
      <w:r w:rsidRPr="00461654">
        <w:t>3</w:t>
      </w:r>
      <w:r w:rsidR="00AB6CF7" w:rsidRPr="00461654">
        <w:t>)</w:t>
      </w:r>
      <w:r w:rsidRPr="00461654">
        <w:t xml:space="preserve"> times</w:t>
      </w:r>
      <w:r w:rsidR="00AB6CF7" w:rsidRPr="00461654">
        <w:t xml:space="preserve"> </w:t>
      </w:r>
      <w:r w:rsidRPr="00461654">
        <w:t>before they start the day with us. This gives you and your child the opportunity to gain an</w:t>
      </w:r>
      <w:r w:rsidR="00AB6CF7" w:rsidRPr="00461654">
        <w:t xml:space="preserve"> </w:t>
      </w:r>
      <w:r w:rsidRPr="00461654">
        <w:t xml:space="preserve">understanding of our </w:t>
      </w:r>
      <w:r w:rsidR="00AB6CF7" w:rsidRPr="00461654">
        <w:t>p</w:t>
      </w:r>
      <w:r w:rsidRPr="00461654">
        <w:t>rogram, the lay out of the room</w:t>
      </w:r>
      <w:r w:rsidR="00AB6CF7" w:rsidRPr="00461654">
        <w:t xml:space="preserve">, </w:t>
      </w:r>
      <w:r w:rsidRPr="00461654">
        <w:t>where to find things, provide</w:t>
      </w:r>
      <w:r w:rsidR="00AB6CF7" w:rsidRPr="00461654">
        <w:t xml:space="preserve"> E</w:t>
      </w:r>
      <w:r w:rsidRPr="00461654">
        <w:t>ducators with add</w:t>
      </w:r>
      <w:r w:rsidR="00AB6CF7" w:rsidRPr="00461654">
        <w:t>i</w:t>
      </w:r>
      <w:r w:rsidRPr="00461654">
        <w:t xml:space="preserve">tional </w:t>
      </w:r>
      <w:r w:rsidR="00AB6CF7" w:rsidRPr="00461654">
        <w:t>i</w:t>
      </w:r>
      <w:r w:rsidRPr="00461654">
        <w:t>nformation about your child and how we can best support their</w:t>
      </w:r>
      <w:r w:rsidR="00AB6CF7" w:rsidRPr="00461654">
        <w:t xml:space="preserve"> </w:t>
      </w:r>
      <w:r w:rsidRPr="00461654">
        <w:t>transition and settling period</w:t>
      </w:r>
      <w:r w:rsidR="00500FCA">
        <w:t>. While orientating the parent is requested to stay within the premises of the centre as the child is not in our rolls.</w:t>
      </w:r>
    </w:p>
    <w:p w14:paraId="7F891852" w14:textId="7FC9BC3D" w:rsidR="00AB6CF7" w:rsidRPr="00461654" w:rsidRDefault="00C75F86" w:rsidP="00461654">
      <w:r w:rsidRPr="00461654">
        <w:t>If your child is reluctant to attend, please discuss this with the</w:t>
      </w:r>
      <w:r w:rsidR="00AB6CF7" w:rsidRPr="00461654">
        <w:t>ir assigned E</w:t>
      </w:r>
      <w:r w:rsidRPr="00461654">
        <w:t xml:space="preserve">ducator so that </w:t>
      </w:r>
      <w:r w:rsidR="00AB6CF7" w:rsidRPr="00461654">
        <w:t>t</w:t>
      </w:r>
      <w:r w:rsidRPr="00461654">
        <w:t xml:space="preserve">hey can develop strategies with you </w:t>
      </w:r>
      <w:r w:rsidR="00AB6CF7" w:rsidRPr="00461654">
        <w:t>to support</w:t>
      </w:r>
      <w:r w:rsidRPr="00461654">
        <w:t xml:space="preserve"> the transition</w:t>
      </w:r>
      <w:r w:rsidR="00AB6CF7" w:rsidRPr="00461654">
        <w:t xml:space="preserve"> </w:t>
      </w:r>
      <w:r w:rsidRPr="00461654">
        <w:t xml:space="preserve">from home to the </w:t>
      </w:r>
      <w:r w:rsidR="00AB6CF7" w:rsidRPr="00461654">
        <w:t>S</w:t>
      </w:r>
      <w:r w:rsidRPr="00461654">
        <w:t>ervice.</w:t>
      </w:r>
      <w:r w:rsidR="00AB6CF7" w:rsidRPr="00461654">
        <w:t xml:space="preserve"> Y</w:t>
      </w:r>
      <w:r w:rsidRPr="00461654">
        <w:t xml:space="preserve">ou are welcome to take </w:t>
      </w:r>
      <w:r w:rsidRPr="00461654">
        <w:lastRenderedPageBreak/>
        <w:t>photos of your child in our environment to show</w:t>
      </w:r>
      <w:r w:rsidR="00AB6CF7" w:rsidRPr="00461654">
        <w:t xml:space="preserve"> </w:t>
      </w:r>
      <w:r w:rsidRPr="00461654">
        <w:t xml:space="preserve">and discuss at home. Some children like to </w:t>
      </w:r>
      <w:r w:rsidR="00AB6CF7" w:rsidRPr="00461654">
        <w:t>t</w:t>
      </w:r>
      <w:r w:rsidRPr="00461654">
        <w:t>ake a book from our library to read at home</w:t>
      </w:r>
      <w:r w:rsidR="00AB6CF7" w:rsidRPr="00461654">
        <w:t xml:space="preserve"> </w:t>
      </w:r>
      <w:r w:rsidRPr="00461654">
        <w:t>and return on the next visit.</w:t>
      </w:r>
    </w:p>
    <w:p w14:paraId="72A320E7" w14:textId="79477588" w:rsidR="009F5DCD" w:rsidRPr="00461654" w:rsidRDefault="00C24953" w:rsidP="00461654">
      <w:r w:rsidRPr="00461654">
        <w:t xml:space="preserve">We suggest purchasing the following books you can read to your child prior to starting. </w:t>
      </w:r>
      <w:r w:rsidR="00AB6CF7" w:rsidRPr="00461654">
        <w:t>‘</w:t>
      </w:r>
      <w:r w:rsidR="00C75F86" w:rsidRPr="00461654">
        <w:t>Preschool Day Hooray</w:t>
      </w:r>
      <w:r w:rsidR="00AB6CF7" w:rsidRPr="00461654">
        <w:t>’ By Linda Leopold Strauss, ‘</w:t>
      </w:r>
      <w:r w:rsidR="00C75F86" w:rsidRPr="00461654">
        <w:t>Maisy goes to Preschool</w:t>
      </w:r>
      <w:r w:rsidR="00AB6CF7" w:rsidRPr="00461654">
        <w:t>’</w:t>
      </w:r>
      <w:r w:rsidR="00C75F86" w:rsidRPr="00461654">
        <w:t xml:space="preserve"> by Lucy</w:t>
      </w:r>
      <w:r w:rsidR="009F5DCD" w:rsidRPr="00461654">
        <w:t xml:space="preserve"> </w:t>
      </w:r>
      <w:r w:rsidR="00AB6CF7" w:rsidRPr="00461654">
        <w:t>Cousins, ‘</w:t>
      </w:r>
      <w:r w:rsidR="00C75F86" w:rsidRPr="00461654">
        <w:t>What to expect at Preschool</w:t>
      </w:r>
      <w:r w:rsidR="00AB6CF7" w:rsidRPr="00461654">
        <w:t xml:space="preserve">’ by Heidi </w:t>
      </w:r>
      <w:proofErr w:type="spellStart"/>
      <w:r w:rsidR="00AB6CF7" w:rsidRPr="00461654">
        <w:t>Murkoff</w:t>
      </w:r>
      <w:proofErr w:type="spellEnd"/>
      <w:r w:rsidR="00AB6CF7" w:rsidRPr="00461654">
        <w:t xml:space="preserve"> and ‘</w:t>
      </w:r>
      <w:r w:rsidR="00C75F86" w:rsidRPr="00461654">
        <w:t>I love you all day long</w:t>
      </w:r>
      <w:r w:rsidR="00AB6CF7" w:rsidRPr="00461654">
        <w:t>’</w:t>
      </w:r>
      <w:r w:rsidR="00111D8C" w:rsidRPr="00461654">
        <w:t xml:space="preserve"> by </w:t>
      </w:r>
      <w:r w:rsidR="00C75F86" w:rsidRPr="00461654">
        <w:t xml:space="preserve">Francesca </w:t>
      </w:r>
      <w:proofErr w:type="spellStart"/>
      <w:r w:rsidR="00C75F86" w:rsidRPr="00461654">
        <w:t>Rusackas</w:t>
      </w:r>
      <w:proofErr w:type="spellEnd"/>
      <w:r w:rsidRPr="00461654">
        <w:t>.</w:t>
      </w:r>
      <w:r w:rsidR="00C75F86" w:rsidRPr="00461654">
        <w:t xml:space="preserve"> </w:t>
      </w:r>
    </w:p>
    <w:p w14:paraId="59950A53" w14:textId="4574C889" w:rsidR="00AB6CF7" w:rsidRPr="00461654" w:rsidRDefault="00C75F86" w:rsidP="00461654">
      <w:r w:rsidRPr="00461654">
        <w:t>Communication between home and the service must be open and happen often to</w:t>
      </w:r>
      <w:r w:rsidR="009F5DCD" w:rsidRPr="00461654">
        <w:t xml:space="preserve"> </w:t>
      </w:r>
      <w:r w:rsidRPr="00461654">
        <w:t xml:space="preserve">best support </w:t>
      </w:r>
      <w:r w:rsidR="002720CD" w:rsidRPr="00461654">
        <w:t>y</w:t>
      </w:r>
      <w:r w:rsidRPr="00461654">
        <w:t>our child during this time. There may be tears and extra tight hugs when</w:t>
      </w:r>
      <w:r w:rsidR="009F5DCD" w:rsidRPr="00461654">
        <w:t xml:space="preserve"> </w:t>
      </w:r>
      <w:r w:rsidRPr="00461654">
        <w:t>saying goodbye for the first few weeks but there are always cuddles, reassurance and</w:t>
      </w:r>
      <w:r w:rsidR="009F5DCD" w:rsidRPr="00461654">
        <w:t xml:space="preserve"> genuine care from E</w:t>
      </w:r>
      <w:r w:rsidRPr="00461654">
        <w:t>ducators for both the children and their families</w:t>
      </w:r>
      <w:r w:rsidR="002720CD" w:rsidRPr="00461654">
        <w:t>.</w:t>
      </w:r>
      <w:r w:rsidRPr="00461654">
        <w:t xml:space="preserve"> Sometimes this</w:t>
      </w:r>
      <w:r w:rsidR="009F5DCD" w:rsidRPr="00461654">
        <w:t xml:space="preserve"> </w:t>
      </w:r>
      <w:r w:rsidRPr="00461654">
        <w:t xml:space="preserve">experience is upsetting </w:t>
      </w:r>
      <w:r w:rsidR="002720CD" w:rsidRPr="00461654">
        <w:t xml:space="preserve">more so </w:t>
      </w:r>
      <w:r w:rsidRPr="00461654">
        <w:t>for the family, not the child</w:t>
      </w:r>
      <w:r w:rsidR="002720CD" w:rsidRPr="00461654">
        <w:t>.</w:t>
      </w:r>
      <w:r w:rsidRPr="00461654">
        <w:t xml:space="preserve"> </w:t>
      </w:r>
      <w:r w:rsidR="002720CD" w:rsidRPr="00461654">
        <w:t>W</w:t>
      </w:r>
      <w:r w:rsidRPr="00461654">
        <w:t>e understand th</w:t>
      </w:r>
      <w:r w:rsidR="002720CD" w:rsidRPr="00461654">
        <w:t xml:space="preserve">is </w:t>
      </w:r>
      <w:r w:rsidRPr="00461654">
        <w:t>and offer support</w:t>
      </w:r>
      <w:r w:rsidR="009F5DCD" w:rsidRPr="00461654">
        <w:t xml:space="preserve"> </w:t>
      </w:r>
      <w:r w:rsidRPr="00461654">
        <w:t xml:space="preserve">through phone calls during the day, photos and </w:t>
      </w:r>
      <w:r w:rsidR="002720CD" w:rsidRPr="00461654">
        <w:t>open communication.</w:t>
      </w:r>
    </w:p>
    <w:p w14:paraId="45BA06AA" w14:textId="77777777" w:rsidR="00C75F86" w:rsidRPr="0091251A" w:rsidRDefault="00AB6CF7" w:rsidP="0061380F">
      <w:pPr>
        <w:pStyle w:val="Heading1"/>
        <w:rPr>
          <w:b w:val="0"/>
        </w:rPr>
      </w:pPr>
      <w:bookmarkStart w:id="21" w:name="_Toc7201799"/>
      <w:r w:rsidRPr="0091251A">
        <w:t>Saying goodbye</w:t>
      </w:r>
      <w:bookmarkEnd w:id="21"/>
    </w:p>
    <w:p w14:paraId="3A769E61" w14:textId="46076B13" w:rsidR="002720CD" w:rsidRPr="00461654" w:rsidRDefault="00C75F86" w:rsidP="00461654">
      <w:r w:rsidRPr="00461654">
        <w:t>Ideally, your child will be settled at an activity before you leave, however some children</w:t>
      </w:r>
      <w:r w:rsidR="002720CD" w:rsidRPr="00461654">
        <w:t xml:space="preserve"> </w:t>
      </w:r>
      <w:r w:rsidRPr="00461654">
        <w:t>find it hard to settle until their parents have gone.</w:t>
      </w:r>
      <w:r w:rsidR="002720CD" w:rsidRPr="00461654">
        <w:t xml:space="preserve"> </w:t>
      </w:r>
      <w:r w:rsidRPr="00461654">
        <w:t>What works best is a set routine so try to</w:t>
      </w:r>
      <w:r w:rsidR="002720CD" w:rsidRPr="00461654">
        <w:t xml:space="preserve"> </w:t>
      </w:r>
      <w:r w:rsidRPr="00461654">
        <w:t xml:space="preserve">establish the </w:t>
      </w:r>
      <w:r w:rsidR="00C24953" w:rsidRPr="00461654">
        <w:t>care</w:t>
      </w:r>
      <w:r w:rsidR="002720CD" w:rsidRPr="00461654">
        <w:t xml:space="preserve"> </w:t>
      </w:r>
      <w:r w:rsidRPr="00461654">
        <w:t xml:space="preserve">routine from the </w:t>
      </w:r>
      <w:r w:rsidR="002720CD" w:rsidRPr="00461654">
        <w:t>orientation</w:t>
      </w:r>
      <w:r w:rsidRPr="00461654">
        <w:t xml:space="preserve"> process. Being well organised</w:t>
      </w:r>
      <w:r w:rsidR="002720CD" w:rsidRPr="00461654">
        <w:t xml:space="preserve"> and avoiding a</w:t>
      </w:r>
      <w:r w:rsidRPr="00461654">
        <w:t xml:space="preserve"> rush usually results in a calm start to the day</w:t>
      </w:r>
      <w:r w:rsidR="002720CD" w:rsidRPr="00461654">
        <w:t xml:space="preserve">. </w:t>
      </w:r>
    </w:p>
    <w:p w14:paraId="06A301ED" w14:textId="71092566" w:rsidR="007B62D7" w:rsidRPr="00461654" w:rsidRDefault="00C75F86" w:rsidP="00461654">
      <w:r w:rsidRPr="00461654">
        <w:t>Most</w:t>
      </w:r>
      <w:r w:rsidR="002720CD" w:rsidRPr="00461654">
        <w:t xml:space="preserve"> </w:t>
      </w:r>
      <w:r w:rsidRPr="00461654">
        <w:t>children will w</w:t>
      </w:r>
      <w:r w:rsidR="002720CD" w:rsidRPr="00461654">
        <w:t>ant to have a look around first</w:t>
      </w:r>
      <w:r w:rsidRPr="00461654">
        <w:t xml:space="preserve"> to see who else has arrived and to look at</w:t>
      </w:r>
      <w:r w:rsidR="002720CD" w:rsidRPr="00461654">
        <w:t xml:space="preserve"> </w:t>
      </w:r>
      <w:r w:rsidRPr="00461654">
        <w:t>what activities are available.</w:t>
      </w:r>
      <w:r w:rsidR="002720CD" w:rsidRPr="00461654">
        <w:t xml:space="preserve"> </w:t>
      </w:r>
      <w:r w:rsidRPr="00461654">
        <w:t xml:space="preserve">Please tell your child when you are leaving as they may become upset if they haven’t </w:t>
      </w:r>
      <w:r w:rsidR="002720CD" w:rsidRPr="00461654">
        <w:t>had the opportunity to say goodbye</w:t>
      </w:r>
      <w:r w:rsidRPr="00461654">
        <w:t>. This gains trust from the chi</w:t>
      </w:r>
      <w:r w:rsidR="002720CD" w:rsidRPr="00461654">
        <w:t xml:space="preserve">ld, not only in you but in the </w:t>
      </w:r>
      <w:r w:rsidR="00633D85" w:rsidRPr="00461654">
        <w:t>Educator, who</w:t>
      </w:r>
      <w:r w:rsidRPr="00461654">
        <w:t xml:space="preserve"> is</w:t>
      </w:r>
      <w:r w:rsidR="002720CD" w:rsidRPr="00461654">
        <w:t xml:space="preserve"> </w:t>
      </w:r>
      <w:r w:rsidRPr="00461654">
        <w:t>reassuring your child about their day and when you will return.</w:t>
      </w:r>
      <w:r w:rsidR="002720CD" w:rsidRPr="00461654">
        <w:t xml:space="preserve"> </w:t>
      </w:r>
      <w:r w:rsidRPr="00461654">
        <w:t>Rest assured that we will</w:t>
      </w:r>
      <w:r w:rsidR="002720CD" w:rsidRPr="00461654">
        <w:t xml:space="preserve"> </w:t>
      </w:r>
      <w:r w:rsidRPr="00461654">
        <w:t>ring you if your child is distressed.</w:t>
      </w:r>
    </w:p>
    <w:p w14:paraId="6F16CDC1" w14:textId="71776818" w:rsidR="0061380F" w:rsidRDefault="002720CD" w:rsidP="00C76022">
      <w:pPr>
        <w:pStyle w:val="Heading1"/>
      </w:pPr>
      <w:bookmarkStart w:id="22" w:name="_Toc7201800"/>
      <w:r w:rsidRPr="0091251A">
        <w:t>What to bring to the Service</w:t>
      </w:r>
      <w:bookmarkEnd w:id="22"/>
    </w:p>
    <w:p w14:paraId="58E05F65" w14:textId="77777777" w:rsidR="00C75F86" w:rsidRPr="00092831" w:rsidRDefault="00C75F86" w:rsidP="00092831">
      <w:pPr>
        <w:overflowPunct w:val="0"/>
        <w:autoSpaceDE w:val="0"/>
        <w:autoSpaceDN w:val="0"/>
        <w:adjustRightInd w:val="0"/>
        <w:spacing w:after="0" w:line="240" w:lineRule="auto"/>
        <w:jc w:val="both"/>
        <w:rPr>
          <w:rFonts w:ascii="Calibri" w:hAnsi="Calibri" w:cs="Calibri"/>
          <w:b/>
        </w:rPr>
      </w:pPr>
      <w:r w:rsidRPr="00092831">
        <w:rPr>
          <w:rFonts w:ascii="Calibri" w:hAnsi="Calibri" w:cs="Calibri"/>
          <w:b/>
        </w:rPr>
        <w:t>Backpack</w:t>
      </w:r>
    </w:p>
    <w:p w14:paraId="32B89051" w14:textId="77777777" w:rsidR="006740D5" w:rsidRPr="00461654" w:rsidRDefault="00C75F86" w:rsidP="00461654">
      <w:r w:rsidRPr="00461654">
        <w:t xml:space="preserve">For </w:t>
      </w:r>
      <w:r w:rsidR="0004479B" w:rsidRPr="00461654">
        <w:t>independence</w:t>
      </w:r>
      <w:r w:rsidRPr="00461654">
        <w:t>, we work towards all children being able to recognise and open their</w:t>
      </w:r>
      <w:r w:rsidR="0004479B" w:rsidRPr="00461654">
        <w:t xml:space="preserve"> </w:t>
      </w:r>
      <w:r w:rsidRPr="00461654">
        <w:t xml:space="preserve">own bag. Let them be involved in </w:t>
      </w:r>
      <w:r w:rsidR="0004479B" w:rsidRPr="00461654">
        <w:t>selecting</w:t>
      </w:r>
      <w:r w:rsidRPr="00461654">
        <w:t xml:space="preserve"> the bag and taking ownership of it. Please</w:t>
      </w:r>
      <w:r w:rsidR="0004479B" w:rsidRPr="00461654">
        <w:t xml:space="preserve"> </w:t>
      </w:r>
      <w:r w:rsidRPr="00461654">
        <w:t>ensure it is large enou</w:t>
      </w:r>
      <w:r w:rsidR="00C24953" w:rsidRPr="00461654">
        <w:t xml:space="preserve">gh to hold all their belongings and is clearly labelled. </w:t>
      </w:r>
    </w:p>
    <w:p w14:paraId="6D85391B" w14:textId="77777777" w:rsidR="00C75F86" w:rsidRPr="00092831" w:rsidRDefault="00C75F86" w:rsidP="00092831">
      <w:pPr>
        <w:overflowPunct w:val="0"/>
        <w:autoSpaceDE w:val="0"/>
        <w:autoSpaceDN w:val="0"/>
        <w:adjustRightInd w:val="0"/>
        <w:spacing w:after="0" w:line="240" w:lineRule="auto"/>
        <w:jc w:val="both"/>
        <w:rPr>
          <w:rFonts w:ascii="Calibri" w:hAnsi="Calibri" w:cs="Calibri"/>
          <w:b/>
        </w:rPr>
      </w:pPr>
      <w:r w:rsidRPr="00092831">
        <w:rPr>
          <w:rFonts w:ascii="Calibri" w:hAnsi="Calibri" w:cs="Calibri"/>
          <w:b/>
        </w:rPr>
        <w:t>Clothing</w:t>
      </w:r>
    </w:p>
    <w:p w14:paraId="2AECBE2A" w14:textId="3BD860A6" w:rsidR="00380B9C" w:rsidRPr="00461654" w:rsidRDefault="00C75F86" w:rsidP="00461654">
      <w:r w:rsidRPr="00461654">
        <w:t>It is helpful to your child if they are dressed in non- restrictive, serviceable, easy to wash</w:t>
      </w:r>
      <w:r w:rsidR="00720440" w:rsidRPr="00461654">
        <w:t xml:space="preserve"> </w:t>
      </w:r>
      <w:r w:rsidRPr="00461654">
        <w:t>clothes so that they feel free to join in all the activities and to develop independence.</w:t>
      </w:r>
      <w:r w:rsidR="00720440" w:rsidRPr="00461654">
        <w:t xml:space="preserve"> Shoes also</w:t>
      </w:r>
      <w:r w:rsidRPr="00461654">
        <w:t>, need to allow children freedom to run, climb, hop</w:t>
      </w:r>
      <w:r w:rsidR="00720440" w:rsidRPr="00461654">
        <w:t xml:space="preserve"> &amp; </w:t>
      </w:r>
      <w:r w:rsidRPr="00461654">
        <w:t>jump</w:t>
      </w:r>
      <w:r w:rsidR="00720440" w:rsidRPr="00461654">
        <w:t xml:space="preserve"> </w:t>
      </w:r>
      <w:r w:rsidRPr="00461654">
        <w:t>as well as being</w:t>
      </w:r>
      <w:r w:rsidR="00720440" w:rsidRPr="00461654">
        <w:t xml:space="preserve"> </w:t>
      </w:r>
      <w:r w:rsidRPr="00461654">
        <w:t xml:space="preserve">easy for the child to take off and put on by </w:t>
      </w:r>
      <w:r w:rsidR="00720440" w:rsidRPr="00461654">
        <w:t>him/her</w:t>
      </w:r>
      <w:r w:rsidRPr="00461654">
        <w:t xml:space="preserve">. </w:t>
      </w:r>
    </w:p>
    <w:p w14:paraId="77008982" w14:textId="34764883" w:rsidR="000D5C88" w:rsidRPr="00092831" w:rsidRDefault="000D5C88" w:rsidP="00092831">
      <w:pPr>
        <w:overflowPunct w:val="0"/>
        <w:autoSpaceDE w:val="0"/>
        <w:autoSpaceDN w:val="0"/>
        <w:adjustRightInd w:val="0"/>
        <w:spacing w:after="0" w:line="240" w:lineRule="auto"/>
        <w:jc w:val="both"/>
        <w:rPr>
          <w:rFonts w:ascii="Calibri" w:hAnsi="Calibri" w:cs="Calibri"/>
          <w:b/>
        </w:rPr>
      </w:pPr>
      <w:r w:rsidRPr="00092831">
        <w:rPr>
          <w:rFonts w:ascii="Calibri" w:hAnsi="Calibri" w:cs="Calibri"/>
          <w:b/>
        </w:rPr>
        <w:t>Babies</w:t>
      </w:r>
    </w:p>
    <w:p w14:paraId="4E02DAD8" w14:textId="38EF0E35" w:rsidR="0061380F" w:rsidRDefault="000D5C88" w:rsidP="00AD0F8D">
      <w:r w:rsidRPr="00AD0F8D">
        <w:t xml:space="preserve">Please bring labelled bottles for the babies. We sterilize the bottles in our </w:t>
      </w:r>
      <w:r w:rsidR="00DB43CB" w:rsidRPr="00AD0F8D">
        <w:t>centre.</w:t>
      </w:r>
      <w:r w:rsidR="00CC3C3C" w:rsidRPr="00AD0F8D">
        <w:t xml:space="preserve"> </w:t>
      </w:r>
      <w:r w:rsidR="00DB43CB" w:rsidRPr="00AD0F8D">
        <w:t>Babies milk powder can be brought and labelled.</w:t>
      </w:r>
      <w:r w:rsidR="007A2964">
        <w:t xml:space="preserve"> </w:t>
      </w:r>
      <w:r w:rsidR="00C97CC2">
        <w:t>O</w:t>
      </w:r>
      <w:r w:rsidR="007A2964">
        <w:t xml:space="preserve">ther items which should be bought are </w:t>
      </w:r>
      <w:r w:rsidR="00C97CC2">
        <w:t>b</w:t>
      </w:r>
      <w:r w:rsidR="00DB43CB" w:rsidRPr="00AD0F8D">
        <w:t>abies sleep bag</w:t>
      </w:r>
      <w:r w:rsidR="007A2964">
        <w:t xml:space="preserve">, </w:t>
      </w:r>
      <w:r w:rsidR="00C97CC2">
        <w:t>d</w:t>
      </w:r>
      <w:r w:rsidR="00DB43CB" w:rsidRPr="00AD0F8D">
        <w:t>ummy if required</w:t>
      </w:r>
      <w:r w:rsidR="007A2964">
        <w:t xml:space="preserve">. </w:t>
      </w:r>
      <w:r w:rsidR="00C75F86" w:rsidRPr="00AD0F8D">
        <w:t>Unsuitable shoes are thongs and</w:t>
      </w:r>
      <w:r w:rsidR="00720440" w:rsidRPr="00AD0F8D">
        <w:t xml:space="preserve"> </w:t>
      </w:r>
      <w:r w:rsidR="00C75F86" w:rsidRPr="00AD0F8D">
        <w:t xml:space="preserve">gumboots and we prefer that these are NOT worn to </w:t>
      </w:r>
      <w:r w:rsidR="00720440" w:rsidRPr="00AD0F8D">
        <w:t xml:space="preserve">the Service. </w:t>
      </w:r>
      <w:r w:rsidR="00C75F86" w:rsidRPr="00AD0F8D">
        <w:t>Lace up joggers or</w:t>
      </w:r>
      <w:r w:rsidR="00720440" w:rsidRPr="00AD0F8D">
        <w:t xml:space="preserve"> </w:t>
      </w:r>
      <w:r w:rsidR="00C75F86" w:rsidRPr="00AD0F8D">
        <w:t>sandals are appropriate. Also, please consider clothing that enables the child to move</w:t>
      </w:r>
      <w:r w:rsidR="00720440" w:rsidRPr="00AD0F8D">
        <w:t xml:space="preserve"> </w:t>
      </w:r>
      <w:r w:rsidR="00C75F86" w:rsidRPr="00AD0F8D">
        <w:t>around easily and allows children to be independent in dressing. Clothing such as long</w:t>
      </w:r>
      <w:r w:rsidR="00720440" w:rsidRPr="00AD0F8D">
        <w:t xml:space="preserve"> </w:t>
      </w:r>
      <w:r w:rsidR="00C75F86" w:rsidRPr="00AD0F8D">
        <w:t>dresses, overalls, braces, belts and stiff buttons can prove a problem for children who</w:t>
      </w:r>
      <w:r w:rsidR="00720440" w:rsidRPr="00AD0F8D">
        <w:t xml:space="preserve"> </w:t>
      </w:r>
      <w:r w:rsidR="00C75F86" w:rsidRPr="00AD0F8D">
        <w:t>need to go to the toilet. We require all t-shirts to have sleeves, no mid-</w:t>
      </w:r>
      <w:r w:rsidR="00720440" w:rsidRPr="00AD0F8D">
        <w:t>drift</w:t>
      </w:r>
      <w:r w:rsidR="00C75F86" w:rsidRPr="00AD0F8D">
        <w:t xml:space="preserve"> tops and hats</w:t>
      </w:r>
      <w:r w:rsidR="00720440" w:rsidRPr="00AD0F8D">
        <w:t xml:space="preserve"> </w:t>
      </w:r>
      <w:r w:rsidR="00C75F86" w:rsidRPr="00AD0F8D">
        <w:t>that are broad brimmed are essential for effective sun</w:t>
      </w:r>
      <w:r w:rsidR="00720440" w:rsidRPr="00AD0F8D">
        <w:t xml:space="preserve"> </w:t>
      </w:r>
      <w:r w:rsidR="00C75F86" w:rsidRPr="00AD0F8D">
        <w:t>safety.</w:t>
      </w:r>
    </w:p>
    <w:p w14:paraId="154CB9CC" w14:textId="36966045" w:rsidR="00B42345" w:rsidRPr="00B42345" w:rsidRDefault="00B42345" w:rsidP="00B42345">
      <w:pPr>
        <w:rPr>
          <w:rFonts w:asciiTheme="majorHAnsi" w:hAnsiTheme="majorHAnsi"/>
        </w:rPr>
      </w:pPr>
      <w:r>
        <w:rPr>
          <w:rFonts w:asciiTheme="majorHAnsi" w:hAnsiTheme="majorHAnsi"/>
        </w:rPr>
        <w:t>We are an allergy awareness S</w:t>
      </w:r>
      <w:r w:rsidRPr="005607BA">
        <w:rPr>
          <w:rFonts w:asciiTheme="majorHAnsi" w:hAnsiTheme="majorHAnsi"/>
        </w:rPr>
        <w:t>ervice, please do not bring food such as biscuits, nuts, sweets or chips or flavoured milk, fruit juice or cordial in bottles as nutritious meals, snacks, milk and water are provided</w:t>
      </w:r>
      <w:r>
        <w:rPr>
          <w:rFonts w:asciiTheme="majorHAnsi" w:hAnsiTheme="majorHAnsi"/>
        </w:rPr>
        <w:t xml:space="preserve">. </w:t>
      </w:r>
      <w:r w:rsidRPr="005607BA">
        <w:rPr>
          <w:rFonts w:asciiTheme="majorHAnsi" w:hAnsiTheme="majorHAnsi"/>
        </w:rPr>
        <w:t>For more information please see the Nominated Supervisor or one of</w:t>
      </w:r>
    </w:p>
    <w:p w14:paraId="5E926F54" w14:textId="77777777" w:rsidR="00436E60" w:rsidRPr="00AE0A0E" w:rsidRDefault="00436E60" w:rsidP="00AE0A0E">
      <w:pPr>
        <w:spacing w:after="0" w:line="240" w:lineRule="auto"/>
        <w:rPr>
          <w:rFonts w:ascii="Calibri Light" w:hAnsi="Calibri Light"/>
          <w:b/>
        </w:rPr>
      </w:pPr>
      <w:r w:rsidRPr="00AE0A0E">
        <w:rPr>
          <w:rFonts w:ascii="Calibri Light" w:hAnsi="Calibri Light"/>
          <w:b/>
        </w:rPr>
        <w:lastRenderedPageBreak/>
        <w:t>Spare clothes</w:t>
      </w:r>
    </w:p>
    <w:p w14:paraId="67A50E93" w14:textId="6BE6377C" w:rsidR="0061380F" w:rsidRPr="00AD0F8D" w:rsidRDefault="00C75F86" w:rsidP="00AD0F8D">
      <w:r w:rsidRPr="00AD0F8D">
        <w:t>Every now and then accidents occur and it may be necessary for your child</w:t>
      </w:r>
      <w:r w:rsidR="00720440" w:rsidRPr="00AD0F8D">
        <w:t xml:space="preserve"> </w:t>
      </w:r>
      <w:r w:rsidRPr="00AD0F8D">
        <w:t>to get changed into a fresh set</w:t>
      </w:r>
      <w:r w:rsidR="00720440" w:rsidRPr="00AD0F8D">
        <w:t>.</w:t>
      </w:r>
      <w:r w:rsidRPr="00AD0F8D">
        <w:t xml:space="preserve"> Please include a complete change of clothes</w:t>
      </w:r>
      <w:r w:rsidR="00720440" w:rsidRPr="00AD0F8D">
        <w:t xml:space="preserve"> </w:t>
      </w:r>
      <w:r w:rsidRPr="00AD0F8D">
        <w:t>every day which can stay in your child’s bag...just in case!</w:t>
      </w:r>
    </w:p>
    <w:p w14:paraId="422D04BB" w14:textId="77777777" w:rsidR="00C75F86" w:rsidRPr="0091251A" w:rsidRDefault="00C75F86" w:rsidP="0061380F">
      <w:pPr>
        <w:pStyle w:val="Heading1"/>
        <w:rPr>
          <w:b w:val="0"/>
        </w:rPr>
      </w:pPr>
      <w:bookmarkStart w:id="23" w:name="_Toc7201801"/>
      <w:r w:rsidRPr="0091251A">
        <w:t>Toys</w:t>
      </w:r>
      <w:bookmarkEnd w:id="23"/>
    </w:p>
    <w:p w14:paraId="346FE6E0" w14:textId="55B1EE31" w:rsidR="002E34A8" w:rsidRPr="00AD0F8D" w:rsidRDefault="00C75F86" w:rsidP="00AD0F8D">
      <w:r w:rsidRPr="00AD0F8D">
        <w:t xml:space="preserve">The </w:t>
      </w:r>
      <w:r w:rsidR="007E0AA5" w:rsidRPr="00AD0F8D">
        <w:t>Service</w:t>
      </w:r>
      <w:r w:rsidRPr="00AD0F8D">
        <w:t xml:space="preserve"> has an abundance of toys and we ask that children do not bring in toys</w:t>
      </w:r>
      <w:r w:rsidR="007E0AA5" w:rsidRPr="00AD0F8D">
        <w:t xml:space="preserve"> </w:t>
      </w:r>
      <w:r w:rsidRPr="00AD0F8D">
        <w:t xml:space="preserve">from home. This eliminates toys getting lost, broken, </w:t>
      </w:r>
      <w:r w:rsidR="007E0AA5" w:rsidRPr="00AD0F8D">
        <w:t>disappointment</w:t>
      </w:r>
      <w:r w:rsidRPr="00AD0F8D">
        <w:t xml:space="preserve"> for other children</w:t>
      </w:r>
      <w:r w:rsidR="007E0AA5" w:rsidRPr="00AD0F8D">
        <w:t xml:space="preserve"> </w:t>
      </w:r>
      <w:r w:rsidRPr="00AD0F8D">
        <w:t xml:space="preserve">and responsibility on </w:t>
      </w:r>
      <w:r w:rsidR="007E0AA5" w:rsidRPr="00AD0F8D">
        <w:t>E</w:t>
      </w:r>
      <w:r w:rsidRPr="00AD0F8D">
        <w:t>ducators to track numerous toys throughout the day.</w:t>
      </w:r>
      <w:r w:rsidR="007A2964">
        <w:t xml:space="preserve"> We also request that any toys </w:t>
      </w:r>
      <w:r w:rsidR="00792C7C">
        <w:t xml:space="preserve">that </w:t>
      </w:r>
      <w:r w:rsidR="007A2964">
        <w:t>belongs to</w:t>
      </w:r>
      <w:r w:rsidR="00792C7C">
        <w:t xml:space="preserve"> the</w:t>
      </w:r>
      <w:r w:rsidR="007A2964">
        <w:t xml:space="preserve"> centre should be bought back to the centre.</w:t>
      </w:r>
    </w:p>
    <w:p w14:paraId="43F8E44F" w14:textId="77777777" w:rsidR="002E34A8" w:rsidRPr="0091251A" w:rsidRDefault="002E34A8" w:rsidP="0061380F">
      <w:pPr>
        <w:pStyle w:val="Heading1"/>
        <w:rPr>
          <w:b w:val="0"/>
        </w:rPr>
      </w:pPr>
      <w:bookmarkStart w:id="24" w:name="_Toc7201802"/>
      <w:r w:rsidRPr="0091251A">
        <w:t>Behaviour Guidance</w:t>
      </w:r>
      <w:bookmarkEnd w:id="24"/>
    </w:p>
    <w:p w14:paraId="58996C90" w14:textId="1499D0A6" w:rsidR="002E34A8" w:rsidRPr="00AD0F8D" w:rsidRDefault="002E34A8" w:rsidP="00AD0F8D">
      <w:r w:rsidRPr="00AD0F8D">
        <w:t>Educators follow a Behaviour Management Policy which extends across the whole Service giving consistency of expectation in all rooms. This policy allows children to develop self-discipline, a respect for others, for property and respect for self, whilst learning to regulate their behaviour.  If you require further information on this policy please ask Educators and refer to the policy book.</w:t>
      </w:r>
    </w:p>
    <w:p w14:paraId="10E6A91B" w14:textId="77777777" w:rsidR="0091251A" w:rsidRPr="00FF5817" w:rsidRDefault="0091251A" w:rsidP="00FF5817">
      <w:pPr>
        <w:pStyle w:val="Heading1"/>
      </w:pPr>
      <w:bookmarkStart w:id="25" w:name="_Toc7201803"/>
      <w:r w:rsidRPr="00FF5817">
        <w:t>Physical Play</w:t>
      </w:r>
      <w:bookmarkEnd w:id="25"/>
    </w:p>
    <w:p w14:paraId="14CE2607" w14:textId="5D459F2B" w:rsidR="0091251A" w:rsidRPr="00AD0F8D" w:rsidRDefault="0091251A" w:rsidP="00AD0F8D">
      <w:r w:rsidRPr="00AD0F8D">
        <w:t>Physical play includes activities that use physical movements to allow children to use their energy, enhance their concentration, motivation, learning and wellbeing. We feel physical play is a vital part of everyday life. We believe in providing children with a range of physical activities and experience on a daily occurrence for them to challenge their large and small muscles, allowing them to gain increasing control over their bodies as they learn the importance of physical play.</w:t>
      </w:r>
    </w:p>
    <w:p w14:paraId="5EB2023E" w14:textId="455EB4A9" w:rsidR="0091251A" w:rsidRPr="00AD0F8D" w:rsidRDefault="0091251A" w:rsidP="00AD0F8D">
      <w:r w:rsidRPr="00AD0F8D">
        <w:t>Physical play provides children with the opportunity to:</w:t>
      </w:r>
    </w:p>
    <w:p w14:paraId="6E0CE04F" w14:textId="77777777" w:rsidR="0091251A" w:rsidRPr="00AD0F8D" w:rsidRDefault="0091251A" w:rsidP="00AD0F8D">
      <w:pPr>
        <w:pStyle w:val="ListParagraph"/>
        <w:numPr>
          <w:ilvl w:val="0"/>
          <w:numId w:val="36"/>
        </w:numPr>
      </w:pPr>
      <w:r w:rsidRPr="00AD0F8D">
        <w:t xml:space="preserve">Develop strong bones and muscles, </w:t>
      </w:r>
    </w:p>
    <w:p w14:paraId="7F062417" w14:textId="77777777" w:rsidR="0091251A" w:rsidRPr="00AD0F8D" w:rsidRDefault="0091251A" w:rsidP="00AD0F8D">
      <w:pPr>
        <w:pStyle w:val="ListParagraph"/>
        <w:numPr>
          <w:ilvl w:val="0"/>
          <w:numId w:val="36"/>
        </w:numPr>
      </w:pPr>
      <w:r w:rsidRPr="00AD0F8D">
        <w:t xml:space="preserve">Improve strength and balance </w:t>
      </w:r>
    </w:p>
    <w:p w14:paraId="29A38E0D" w14:textId="77777777" w:rsidR="0091251A" w:rsidRPr="00AD0F8D" w:rsidRDefault="0091251A" w:rsidP="00AD0F8D">
      <w:pPr>
        <w:pStyle w:val="ListParagraph"/>
        <w:numPr>
          <w:ilvl w:val="0"/>
          <w:numId w:val="36"/>
        </w:numPr>
      </w:pPr>
      <w:r w:rsidRPr="00AD0F8D">
        <w:t>Develop Flexibility and coordination</w:t>
      </w:r>
    </w:p>
    <w:p w14:paraId="028D60C4" w14:textId="77777777" w:rsidR="0091251A" w:rsidRPr="00AD0F8D" w:rsidRDefault="0091251A" w:rsidP="00AD0F8D">
      <w:pPr>
        <w:pStyle w:val="ListParagraph"/>
        <w:numPr>
          <w:ilvl w:val="0"/>
          <w:numId w:val="36"/>
        </w:numPr>
      </w:pPr>
      <w:r w:rsidRPr="00AD0F8D">
        <w:t xml:space="preserve">Develop Fundamental Movement Skills </w:t>
      </w:r>
    </w:p>
    <w:p w14:paraId="04C60318" w14:textId="77777777" w:rsidR="0091251A" w:rsidRPr="00AD0F8D" w:rsidRDefault="0091251A" w:rsidP="00AD0F8D">
      <w:pPr>
        <w:pStyle w:val="ListParagraph"/>
        <w:numPr>
          <w:ilvl w:val="0"/>
          <w:numId w:val="36"/>
        </w:numPr>
      </w:pPr>
      <w:r w:rsidRPr="00AD0F8D">
        <w:t>Develop spatial awareness</w:t>
      </w:r>
    </w:p>
    <w:p w14:paraId="3B715290" w14:textId="77777777" w:rsidR="0091251A" w:rsidRPr="00AD0F8D" w:rsidRDefault="0091251A" w:rsidP="00AD0F8D">
      <w:pPr>
        <w:pStyle w:val="ListParagraph"/>
        <w:numPr>
          <w:ilvl w:val="0"/>
          <w:numId w:val="36"/>
        </w:numPr>
      </w:pPr>
      <w:r w:rsidRPr="00AD0F8D">
        <w:t>Develop mathematical concepts</w:t>
      </w:r>
    </w:p>
    <w:p w14:paraId="05793A8B" w14:textId="77777777" w:rsidR="0091251A" w:rsidRPr="00AD0F8D" w:rsidRDefault="0091251A" w:rsidP="00AD0F8D">
      <w:pPr>
        <w:pStyle w:val="ListParagraph"/>
        <w:numPr>
          <w:ilvl w:val="0"/>
          <w:numId w:val="36"/>
        </w:numPr>
      </w:pPr>
      <w:r w:rsidRPr="00AD0F8D">
        <w:t xml:space="preserve">Be confident as they learn to control their bodies and understand their limits </w:t>
      </w:r>
    </w:p>
    <w:p w14:paraId="16C7A1B1" w14:textId="77777777" w:rsidR="0091251A" w:rsidRPr="00AD0F8D" w:rsidRDefault="0091251A" w:rsidP="00AD0F8D">
      <w:pPr>
        <w:pStyle w:val="ListParagraph"/>
        <w:numPr>
          <w:ilvl w:val="0"/>
          <w:numId w:val="36"/>
        </w:numPr>
      </w:pPr>
      <w:r w:rsidRPr="00AD0F8D">
        <w:t xml:space="preserve">Learn to cooperate and share with others </w:t>
      </w:r>
    </w:p>
    <w:p w14:paraId="3154E11E" w14:textId="029F32EE" w:rsidR="0091251A" w:rsidRPr="00AD0F8D" w:rsidRDefault="0091251A" w:rsidP="00AD0F8D">
      <w:pPr>
        <w:pStyle w:val="ListParagraph"/>
        <w:numPr>
          <w:ilvl w:val="0"/>
          <w:numId w:val="36"/>
        </w:numPr>
      </w:pPr>
      <w:r w:rsidRPr="00AD0F8D">
        <w:t xml:space="preserve">Promote healthy growth and development </w:t>
      </w:r>
    </w:p>
    <w:p w14:paraId="204D0A5A" w14:textId="77777777" w:rsidR="0091251A" w:rsidRPr="00FF5817" w:rsidRDefault="0091251A" w:rsidP="00FF5817">
      <w:pPr>
        <w:pStyle w:val="Heading1"/>
      </w:pPr>
      <w:bookmarkStart w:id="26" w:name="_Toc7201804"/>
      <w:r w:rsidRPr="00FF5817">
        <w:t>Sustainability</w:t>
      </w:r>
      <w:bookmarkEnd w:id="26"/>
    </w:p>
    <w:p w14:paraId="61A238E9" w14:textId="48BF30C4" w:rsidR="0091251A" w:rsidRPr="00AD0F8D" w:rsidRDefault="0091251A" w:rsidP="00AD0F8D">
      <w:r w:rsidRPr="00AD0F8D">
        <w:t>Our service is passionate about sustainability. We believe in supporting children to appreciate and care for the environment by embedding sustainable practice into the daily operation of our Service, infrastructure and teaching.</w:t>
      </w:r>
      <w:r w:rsidR="00253382" w:rsidRPr="00AD0F8D">
        <w:t xml:space="preserve"> </w:t>
      </w:r>
      <w:r w:rsidRPr="00AD0F8D">
        <w:t xml:space="preserve">In order to empower our sustainability </w:t>
      </w:r>
      <w:r w:rsidR="007A2964" w:rsidRPr="00AD0F8D">
        <w:t>progr</w:t>
      </w:r>
      <w:r w:rsidR="007A2964">
        <w:t>a</w:t>
      </w:r>
      <w:r w:rsidR="007A2964" w:rsidRPr="00AD0F8D">
        <w:t>m,</w:t>
      </w:r>
      <w:r w:rsidRPr="00AD0F8D">
        <w:t xml:space="preserve"> we emphasise children’s ability to make a difference, enabling them to learn and appreciate their environment in an engaging, fun and exciting manner. We do this by engaging children in discussion about sustainable practice, encouraging them to participate in a recycling program, reducing energy and conserving water. We aim to provide children with the skills and knowledge required to become environmentally responsible.</w:t>
      </w:r>
    </w:p>
    <w:p w14:paraId="276E2734" w14:textId="77777777" w:rsidR="002E34A8" w:rsidRPr="00173C91" w:rsidRDefault="002E34A8" w:rsidP="0061380F">
      <w:pPr>
        <w:pStyle w:val="Heading1"/>
        <w:rPr>
          <w:b w:val="0"/>
        </w:rPr>
      </w:pPr>
      <w:bookmarkStart w:id="27" w:name="_Toc7201805"/>
      <w:r w:rsidRPr="00173C91">
        <w:t>Rest and Sleep</w:t>
      </w:r>
      <w:bookmarkEnd w:id="27"/>
    </w:p>
    <w:p w14:paraId="5F9C14E5" w14:textId="627BAFCD" w:rsidR="002E34A8" w:rsidRPr="00AD0F8D" w:rsidRDefault="002E34A8" w:rsidP="00AD0F8D">
      <w:r w:rsidRPr="00AD0F8D">
        <w:lastRenderedPageBreak/>
        <w:t xml:space="preserve">Rest and sleep routine </w:t>
      </w:r>
      <w:proofErr w:type="gramStart"/>
      <w:r w:rsidRPr="00AD0F8D">
        <w:t>varies</w:t>
      </w:r>
      <w:proofErr w:type="gramEnd"/>
      <w:r w:rsidRPr="00AD0F8D">
        <w:t xml:space="preserve"> according to individual needs.  We aim to make rest time a relaxed, pleasant time for all children.  We provide stretcher beds for children and play soft music in the background. Your child may wish to bring a security item to have at rest time. Please feel free to discuss your child’s rest or sleep needs with Educators.</w:t>
      </w:r>
    </w:p>
    <w:p w14:paraId="01DA7375" w14:textId="77777777" w:rsidR="00C75F86" w:rsidRPr="005209D4" w:rsidRDefault="00C75F86" w:rsidP="0061380F">
      <w:pPr>
        <w:pStyle w:val="Heading1"/>
        <w:rPr>
          <w:b w:val="0"/>
        </w:rPr>
      </w:pPr>
      <w:bookmarkStart w:id="28" w:name="_Toc7201806"/>
      <w:r w:rsidRPr="005209D4">
        <w:t>Birthdays</w:t>
      </w:r>
      <w:bookmarkEnd w:id="28"/>
    </w:p>
    <w:p w14:paraId="348BEFF3" w14:textId="28B5778B" w:rsidR="00436E60" w:rsidRPr="00AD0F8D" w:rsidRDefault="00C75F86" w:rsidP="00AD0F8D">
      <w:r w:rsidRPr="00AD0F8D">
        <w:t>It is very exciting for a child to be having a birthday.</w:t>
      </w:r>
      <w:r w:rsidR="0030042C" w:rsidRPr="00AD0F8D">
        <w:t xml:space="preserve"> </w:t>
      </w:r>
      <w:r w:rsidR="00D93F3C" w:rsidRPr="00AD0F8D">
        <w:t>Due to children s allergies and intolerance we would not like any food prepared outside our service to be served within the premises. However, we do make cupcakes to celebrate our children special day. This allows all children to be included and stay healthy</w:t>
      </w:r>
      <w:r w:rsidR="00436E60" w:rsidRPr="00AD0F8D">
        <w:rPr>
          <w:i/>
        </w:rPr>
        <w:t xml:space="preserve">. </w:t>
      </w:r>
    </w:p>
    <w:p w14:paraId="778109B4" w14:textId="77777777" w:rsidR="00C75F86" w:rsidRPr="005209D4" w:rsidRDefault="00C75F86" w:rsidP="0061380F">
      <w:pPr>
        <w:pStyle w:val="Heading1"/>
        <w:rPr>
          <w:b w:val="0"/>
        </w:rPr>
      </w:pPr>
      <w:bookmarkStart w:id="29" w:name="_Toc7201807"/>
      <w:r w:rsidRPr="005209D4">
        <w:t>Family Photo</w:t>
      </w:r>
      <w:bookmarkEnd w:id="29"/>
    </w:p>
    <w:p w14:paraId="35D94773" w14:textId="71EBD347" w:rsidR="006F064C" w:rsidRPr="00AD0F8D" w:rsidRDefault="00C75F86" w:rsidP="00AD0F8D">
      <w:r w:rsidRPr="00AD0F8D">
        <w:t>We have in all rooms a Family Wall.</w:t>
      </w:r>
      <w:r w:rsidR="006F064C" w:rsidRPr="00AD0F8D">
        <w:t xml:space="preserve"> </w:t>
      </w:r>
      <w:r w:rsidRPr="00AD0F8D">
        <w:t>This is a strong and valuable tool in our environment</w:t>
      </w:r>
      <w:r w:rsidR="006F064C" w:rsidRPr="00AD0F8D">
        <w:t xml:space="preserve"> </w:t>
      </w:r>
      <w:r w:rsidRPr="00AD0F8D">
        <w:t xml:space="preserve">for your child to connect to, feel that they and their family </w:t>
      </w:r>
      <w:r w:rsidR="006F064C" w:rsidRPr="00AD0F8D">
        <w:t>are</w:t>
      </w:r>
      <w:r w:rsidRPr="00AD0F8D">
        <w:t xml:space="preserve"> </w:t>
      </w:r>
      <w:r w:rsidR="006F064C" w:rsidRPr="00AD0F8D">
        <w:t>valued</w:t>
      </w:r>
      <w:r w:rsidRPr="00AD0F8D">
        <w:t xml:space="preserve"> and that their family is</w:t>
      </w:r>
      <w:r w:rsidR="006F064C" w:rsidRPr="00AD0F8D">
        <w:t xml:space="preserve"> </w:t>
      </w:r>
      <w:r w:rsidRPr="00AD0F8D">
        <w:t>as much a part of the Service, even if they are not always there. If you would like to bring</w:t>
      </w:r>
      <w:r w:rsidR="006F064C" w:rsidRPr="00AD0F8D">
        <w:t xml:space="preserve"> </w:t>
      </w:r>
      <w:r w:rsidRPr="00AD0F8D">
        <w:t xml:space="preserve">in a photo, or a couple of photos that represent your </w:t>
      </w:r>
      <w:r w:rsidR="006F064C" w:rsidRPr="00AD0F8D">
        <w:t>family</w:t>
      </w:r>
      <w:r w:rsidRPr="00AD0F8D">
        <w:t>, we would love to add it to our</w:t>
      </w:r>
      <w:r w:rsidR="006F064C" w:rsidRPr="00AD0F8D">
        <w:t xml:space="preserve"> </w:t>
      </w:r>
      <w:r w:rsidRPr="00AD0F8D">
        <w:t>wall.</w:t>
      </w:r>
    </w:p>
    <w:p w14:paraId="6B96C710" w14:textId="77777777" w:rsidR="00C75F86" w:rsidRPr="00173C91" w:rsidRDefault="0061380F" w:rsidP="0061380F">
      <w:pPr>
        <w:pStyle w:val="Heading1"/>
        <w:rPr>
          <w:b w:val="0"/>
        </w:rPr>
      </w:pPr>
      <w:bookmarkStart w:id="30" w:name="_Toc7201808"/>
      <w:r w:rsidRPr="00173C91">
        <w:t>Sun Safety</w:t>
      </w:r>
      <w:bookmarkEnd w:id="30"/>
      <w:r w:rsidRPr="00173C91">
        <w:t xml:space="preserve"> </w:t>
      </w:r>
    </w:p>
    <w:p w14:paraId="21772076" w14:textId="00762792" w:rsidR="0061380F" w:rsidRPr="009500B0" w:rsidRDefault="006F064C" w:rsidP="009500B0">
      <w:r w:rsidRPr="00AD0F8D">
        <w:t>Children and E</w:t>
      </w:r>
      <w:r w:rsidR="00C75F86" w:rsidRPr="00AD0F8D">
        <w:t>ducators will wear hats and appropriate clothing when outside. Staff will</w:t>
      </w:r>
      <w:r w:rsidRPr="00AD0F8D">
        <w:t xml:space="preserve"> </w:t>
      </w:r>
      <w:r w:rsidR="00C75F86" w:rsidRPr="00AD0F8D">
        <w:t xml:space="preserve">encourage children, including by way of </w:t>
      </w:r>
      <w:r w:rsidRPr="00AD0F8D">
        <w:t>modelling</w:t>
      </w:r>
      <w:r w:rsidR="00C75F86" w:rsidRPr="00AD0F8D">
        <w:t xml:space="preserve"> behaviour, to avoid excessive exposure</w:t>
      </w:r>
      <w:r w:rsidRPr="00AD0F8D">
        <w:t xml:space="preserve"> </w:t>
      </w:r>
      <w:r w:rsidR="00C75F86" w:rsidRPr="00AD0F8D">
        <w:t>to the sun and to wear sui</w:t>
      </w:r>
      <w:r w:rsidR="00013156" w:rsidRPr="00AD0F8D">
        <w:t>table sunscreen (at least SPF 30</w:t>
      </w:r>
      <w:r w:rsidR="00C75F86" w:rsidRPr="00AD0F8D">
        <w:t>+), which is reapplied according to</w:t>
      </w:r>
      <w:r w:rsidRPr="00AD0F8D">
        <w:t xml:space="preserve"> </w:t>
      </w:r>
      <w:r w:rsidR="00C75F86" w:rsidRPr="00AD0F8D">
        <w:t xml:space="preserve">the </w:t>
      </w:r>
      <w:r w:rsidR="00253382" w:rsidRPr="00AD0F8D">
        <w:t>manufacturer’s</w:t>
      </w:r>
      <w:r w:rsidR="00C75F86" w:rsidRPr="00AD0F8D">
        <w:t xml:space="preserve"> recommendations. We ask that children come to the Service with</w:t>
      </w:r>
      <w:r w:rsidRPr="00AD0F8D">
        <w:t xml:space="preserve"> </w:t>
      </w:r>
      <w:r w:rsidR="00C75F86" w:rsidRPr="00AD0F8D">
        <w:t>sunscreen already applied so they are able to participate in outdoor play immediately and</w:t>
      </w:r>
      <w:r w:rsidRPr="00AD0F8D">
        <w:t xml:space="preserve"> </w:t>
      </w:r>
      <w:r w:rsidR="00C75F86" w:rsidRPr="00AD0F8D">
        <w:t>not have to wait t</w:t>
      </w:r>
      <w:r w:rsidRPr="00AD0F8D">
        <w:t>he 20 minutes after application.</w:t>
      </w:r>
      <w:r w:rsidR="009500B0">
        <w:t xml:space="preserve"> </w:t>
      </w:r>
      <w:r w:rsidR="00436E60" w:rsidRPr="009500B0">
        <w:t>A sun protective hat must be worn every day when playing outside for protection against the sun. Please make sure to include it in your child’s bag every day regardless of the weather conditions.</w:t>
      </w:r>
    </w:p>
    <w:p w14:paraId="72251A51" w14:textId="77777777" w:rsidR="00C75F86" w:rsidRPr="00173C91" w:rsidRDefault="00C75F86" w:rsidP="0061380F">
      <w:pPr>
        <w:pStyle w:val="Heading1"/>
        <w:rPr>
          <w:b w:val="0"/>
        </w:rPr>
      </w:pPr>
      <w:bookmarkStart w:id="31" w:name="_Toc7201809"/>
      <w:r w:rsidRPr="00173C91">
        <w:t xml:space="preserve">When should I not send my child to </w:t>
      </w:r>
      <w:r w:rsidR="004A4715" w:rsidRPr="00173C91">
        <w:t>the Service?</w:t>
      </w:r>
      <w:bookmarkEnd w:id="31"/>
    </w:p>
    <w:p w14:paraId="146F9242" w14:textId="4101CB5D" w:rsidR="00F939CC" w:rsidRPr="009500B0" w:rsidRDefault="00F939CC" w:rsidP="009500B0">
      <w:r w:rsidRPr="009500B0">
        <w:t>Our service</w:t>
      </w:r>
      <w:r w:rsidR="00C75F86" w:rsidRPr="009500B0">
        <w:t xml:space="preserve"> is a busy and demanding day for the bo</w:t>
      </w:r>
      <w:r w:rsidRPr="009500B0">
        <w:t>dies and minds of our children, we are not</w:t>
      </w:r>
      <w:r w:rsidR="00C75F86" w:rsidRPr="009500B0">
        <w:t xml:space="preserve"> equipped to care for sick children; </w:t>
      </w:r>
      <w:r w:rsidR="00253382" w:rsidRPr="009500B0">
        <w:t>however,</w:t>
      </w:r>
      <w:r w:rsidR="00C75F86" w:rsidRPr="009500B0">
        <w:t xml:space="preserve"> we will do everything we can to</w:t>
      </w:r>
      <w:r w:rsidR="004A4715" w:rsidRPr="009500B0">
        <w:t xml:space="preserve"> </w:t>
      </w:r>
      <w:r w:rsidR="00C75F86" w:rsidRPr="009500B0">
        <w:t xml:space="preserve">comfort a child who has become sick whilst in our care. </w:t>
      </w:r>
    </w:p>
    <w:p w14:paraId="174AB922" w14:textId="77777777" w:rsidR="00C75F86" w:rsidRPr="009500B0" w:rsidRDefault="00C75F86" w:rsidP="009500B0">
      <w:pPr>
        <w:pStyle w:val="ListParagraph"/>
        <w:numPr>
          <w:ilvl w:val="0"/>
          <w:numId w:val="38"/>
        </w:numPr>
      </w:pPr>
      <w:r w:rsidRPr="009500B0">
        <w:t>To try and prevent the spread of</w:t>
      </w:r>
      <w:r w:rsidR="004A4715" w:rsidRPr="009500B0">
        <w:t xml:space="preserve"> </w:t>
      </w:r>
      <w:r w:rsidRPr="009500B0">
        <w:t>disease, please monitor your child’s health and watch for:</w:t>
      </w:r>
    </w:p>
    <w:p w14:paraId="28AD07F2" w14:textId="77777777" w:rsidR="004A4715" w:rsidRPr="009500B0" w:rsidRDefault="004A4715" w:rsidP="009500B0">
      <w:pPr>
        <w:pStyle w:val="ListParagraph"/>
        <w:numPr>
          <w:ilvl w:val="0"/>
          <w:numId w:val="38"/>
        </w:numPr>
      </w:pPr>
      <w:r w:rsidRPr="009500B0">
        <w:t xml:space="preserve">A </w:t>
      </w:r>
      <w:r w:rsidR="00C75F86" w:rsidRPr="009500B0">
        <w:t>runny, green nose</w:t>
      </w:r>
    </w:p>
    <w:p w14:paraId="1116AA68" w14:textId="77777777" w:rsidR="004A4715" w:rsidRPr="009500B0" w:rsidRDefault="004A4715" w:rsidP="009500B0">
      <w:pPr>
        <w:pStyle w:val="ListParagraph"/>
        <w:numPr>
          <w:ilvl w:val="0"/>
          <w:numId w:val="38"/>
        </w:numPr>
      </w:pPr>
      <w:r w:rsidRPr="009500B0">
        <w:t>H</w:t>
      </w:r>
      <w:r w:rsidR="00C75F86" w:rsidRPr="009500B0">
        <w:t>igh temperature</w:t>
      </w:r>
    </w:p>
    <w:p w14:paraId="2D9402F1" w14:textId="77777777" w:rsidR="004A4715" w:rsidRPr="009500B0" w:rsidRDefault="004A4715" w:rsidP="009500B0">
      <w:pPr>
        <w:pStyle w:val="ListParagraph"/>
        <w:numPr>
          <w:ilvl w:val="0"/>
          <w:numId w:val="38"/>
        </w:numPr>
      </w:pPr>
      <w:r w:rsidRPr="009500B0">
        <w:t>D</w:t>
      </w:r>
      <w:r w:rsidR="00C75F86" w:rsidRPr="009500B0">
        <w:t>iarrhoea</w:t>
      </w:r>
    </w:p>
    <w:p w14:paraId="2241A301" w14:textId="77777777" w:rsidR="004A4715" w:rsidRPr="009500B0" w:rsidRDefault="004A4715" w:rsidP="009500B0">
      <w:pPr>
        <w:pStyle w:val="ListParagraph"/>
        <w:numPr>
          <w:ilvl w:val="0"/>
          <w:numId w:val="38"/>
        </w:numPr>
      </w:pPr>
      <w:r w:rsidRPr="009500B0">
        <w:t>R</w:t>
      </w:r>
      <w:r w:rsidR="00C75F86" w:rsidRPr="009500B0">
        <w:t>ed, swollen or discharging eyes</w:t>
      </w:r>
    </w:p>
    <w:p w14:paraId="4B1733D5" w14:textId="77777777" w:rsidR="004A4715" w:rsidRPr="009500B0" w:rsidRDefault="004A4715" w:rsidP="009500B0">
      <w:pPr>
        <w:pStyle w:val="ListParagraph"/>
        <w:numPr>
          <w:ilvl w:val="0"/>
          <w:numId w:val="38"/>
        </w:numPr>
      </w:pPr>
      <w:r w:rsidRPr="009500B0">
        <w:t>V</w:t>
      </w:r>
      <w:r w:rsidR="00C75F86" w:rsidRPr="009500B0">
        <w:t>omiting</w:t>
      </w:r>
    </w:p>
    <w:p w14:paraId="542C3D62" w14:textId="77777777" w:rsidR="004A4715" w:rsidRPr="009500B0" w:rsidRDefault="004A4715" w:rsidP="009500B0">
      <w:pPr>
        <w:pStyle w:val="ListParagraph"/>
        <w:numPr>
          <w:ilvl w:val="0"/>
          <w:numId w:val="38"/>
        </w:numPr>
      </w:pPr>
      <w:r w:rsidRPr="009500B0">
        <w:t>R</w:t>
      </w:r>
      <w:r w:rsidR="00C75F86" w:rsidRPr="009500B0">
        <w:t>ashes</w:t>
      </w:r>
    </w:p>
    <w:p w14:paraId="4C33D67E" w14:textId="0A16C120" w:rsidR="007B62D7" w:rsidRDefault="004A4715" w:rsidP="009500B0">
      <w:pPr>
        <w:pStyle w:val="ListParagraph"/>
        <w:numPr>
          <w:ilvl w:val="0"/>
          <w:numId w:val="38"/>
        </w:numPr>
      </w:pPr>
      <w:r w:rsidRPr="009500B0">
        <w:t>I</w:t>
      </w:r>
      <w:r w:rsidR="00C75F86" w:rsidRPr="009500B0">
        <w:t>rritability, unusually tired or lethargic</w:t>
      </w:r>
    </w:p>
    <w:p w14:paraId="25FBA7CB" w14:textId="1F4C79E4" w:rsidR="00CB55D5" w:rsidRPr="009500B0" w:rsidRDefault="00CB55D5" w:rsidP="00CB55D5">
      <w:pPr>
        <w:pStyle w:val="ListParagraph"/>
      </w:pPr>
    </w:p>
    <w:p w14:paraId="6DC27D5A" w14:textId="5B049E7E" w:rsidR="007B62D7" w:rsidRPr="009500B0" w:rsidRDefault="00C75F86" w:rsidP="009500B0">
      <w:r w:rsidRPr="009500B0">
        <w:t xml:space="preserve">Please do not bring your child to </w:t>
      </w:r>
      <w:r w:rsidR="00D03158" w:rsidRPr="009500B0">
        <w:t xml:space="preserve">the Service </w:t>
      </w:r>
      <w:r w:rsidRPr="009500B0">
        <w:t>if they display any of the above symptoms.</w:t>
      </w:r>
      <w:r w:rsidR="00D03158" w:rsidRPr="009500B0">
        <w:t xml:space="preserve"> </w:t>
      </w:r>
      <w:r w:rsidRPr="009500B0">
        <w:t>If a child becomes ill whilst at the Service the child’s parents or person responsible for the</w:t>
      </w:r>
      <w:r w:rsidR="00D03158" w:rsidRPr="009500B0">
        <w:t xml:space="preserve"> </w:t>
      </w:r>
      <w:r w:rsidRPr="009500B0">
        <w:t>child will be contacted to organise collection of the child. If the child is unable to be</w:t>
      </w:r>
      <w:r w:rsidR="00D03158" w:rsidRPr="009500B0">
        <w:t xml:space="preserve"> </w:t>
      </w:r>
      <w:r w:rsidRPr="009500B0">
        <w:t xml:space="preserve">collected, </w:t>
      </w:r>
      <w:r w:rsidR="00F939CC" w:rsidRPr="009500B0">
        <w:t xml:space="preserve">educators will contact the child’s emergency contact </w:t>
      </w:r>
      <w:r w:rsidR="002C2655" w:rsidRPr="009500B0">
        <w:t xml:space="preserve">for collection. </w:t>
      </w:r>
      <w:r w:rsidR="00D03158" w:rsidRPr="009500B0">
        <w:t xml:space="preserve"> </w:t>
      </w:r>
    </w:p>
    <w:p w14:paraId="69223B13" w14:textId="1F5A01D2" w:rsidR="007B62D7" w:rsidRPr="009500B0" w:rsidRDefault="00C75F86" w:rsidP="009500B0">
      <w:r w:rsidRPr="009500B0">
        <w:t>When the child is collected, the family will have the following information made available to</w:t>
      </w:r>
      <w:r w:rsidR="00D03158" w:rsidRPr="009500B0">
        <w:t xml:space="preserve"> </w:t>
      </w:r>
      <w:r w:rsidRPr="009500B0">
        <w:t>them to present to their doctor: symptoms, date of onset, general behaviour of the child</w:t>
      </w:r>
      <w:r w:rsidR="00D03158" w:rsidRPr="009500B0">
        <w:t xml:space="preserve"> </w:t>
      </w:r>
      <w:r w:rsidRPr="009500B0">
        <w:t>leading up to the illness and any action taken.</w:t>
      </w:r>
      <w:r w:rsidR="00D03158" w:rsidRPr="009500B0">
        <w:t xml:space="preserve"> </w:t>
      </w:r>
    </w:p>
    <w:p w14:paraId="1F66F1C5" w14:textId="53ECEE21" w:rsidR="007B62D7" w:rsidRDefault="00C75F86" w:rsidP="009500B0">
      <w:r w:rsidRPr="009500B0">
        <w:lastRenderedPageBreak/>
        <w:t>Your child should not atten</w:t>
      </w:r>
      <w:r w:rsidR="00D03158" w:rsidRPr="009500B0">
        <w:t>d the Service if they have had P</w:t>
      </w:r>
      <w:r w:rsidRPr="009500B0">
        <w:t>anad</w:t>
      </w:r>
      <w:r w:rsidR="00D03158" w:rsidRPr="009500B0">
        <w:t xml:space="preserve">ol or </w:t>
      </w:r>
      <w:proofErr w:type="spellStart"/>
      <w:r w:rsidR="00D03158" w:rsidRPr="009500B0">
        <w:t>N</w:t>
      </w:r>
      <w:r w:rsidRPr="009500B0">
        <w:t>eurofen</w:t>
      </w:r>
      <w:proofErr w:type="spellEnd"/>
      <w:r w:rsidRPr="009500B0">
        <w:t xml:space="preserve"> within 24</w:t>
      </w:r>
      <w:r w:rsidR="00D03158" w:rsidRPr="009500B0">
        <w:t xml:space="preserve"> </w:t>
      </w:r>
      <w:r w:rsidRPr="009500B0">
        <w:t>hours</w:t>
      </w:r>
      <w:r w:rsidR="002C2655" w:rsidRPr="009500B0">
        <w:t xml:space="preserve"> for a temperature</w:t>
      </w:r>
      <w:r w:rsidRPr="009500B0">
        <w:t xml:space="preserve">. It is extremely important that staff </w:t>
      </w:r>
      <w:r w:rsidR="00D03158" w:rsidRPr="009500B0">
        <w:t xml:space="preserve">members </w:t>
      </w:r>
      <w:r w:rsidRPr="009500B0">
        <w:t>are aware if a child has had either medication so</w:t>
      </w:r>
      <w:r w:rsidR="00D03158" w:rsidRPr="009500B0">
        <w:t xml:space="preserve"> </w:t>
      </w:r>
      <w:r w:rsidRPr="009500B0">
        <w:t>we do not re</w:t>
      </w:r>
      <w:r w:rsidR="00D03158" w:rsidRPr="009500B0">
        <w:t>-</w:t>
      </w:r>
      <w:r w:rsidRPr="009500B0">
        <w:t xml:space="preserve">administer and potentially overdose. </w:t>
      </w:r>
    </w:p>
    <w:p w14:paraId="5726B5E3" w14:textId="1DFFCDD8" w:rsidR="007B62D7" w:rsidRPr="009500B0" w:rsidRDefault="00C75F86" w:rsidP="009500B0">
      <w:r w:rsidRPr="009500B0">
        <w:t>The other consideration is that</w:t>
      </w:r>
      <w:r w:rsidR="00D03158" w:rsidRPr="009500B0">
        <w:t xml:space="preserve"> </w:t>
      </w:r>
      <w:r w:rsidRPr="009500B0">
        <w:t xml:space="preserve">medication of any type </w:t>
      </w:r>
      <w:r w:rsidR="00D03158" w:rsidRPr="009500B0">
        <w:t>s</w:t>
      </w:r>
      <w:r w:rsidRPr="009500B0">
        <w:t>hould not be added to a child’s bottle. Children who are on</w:t>
      </w:r>
      <w:r w:rsidR="00D03158" w:rsidRPr="009500B0">
        <w:t xml:space="preserve"> </w:t>
      </w:r>
      <w:r w:rsidRPr="009500B0">
        <w:t>antibiotics are to be kept away from the Service for the first 24 hours to allow the child to</w:t>
      </w:r>
      <w:r w:rsidR="00D03158" w:rsidRPr="009500B0">
        <w:t xml:space="preserve"> </w:t>
      </w:r>
      <w:r w:rsidRPr="009500B0">
        <w:t>rest and the risk of spreading the infection to decrease.</w:t>
      </w:r>
      <w:r w:rsidR="00D03158" w:rsidRPr="009500B0">
        <w:t xml:space="preserve"> </w:t>
      </w:r>
      <w:r w:rsidR="00092831">
        <w:t xml:space="preserve"> </w:t>
      </w:r>
      <w:r w:rsidRPr="009500B0">
        <w:t>If your child has</w:t>
      </w:r>
      <w:r w:rsidR="00D03158" w:rsidRPr="009500B0">
        <w:t xml:space="preserve"> </w:t>
      </w:r>
      <w:r w:rsidRPr="009500B0">
        <w:t xml:space="preserve">been away due to illness, please check with the </w:t>
      </w:r>
      <w:r w:rsidR="00D03158" w:rsidRPr="009500B0">
        <w:t>Service</w:t>
      </w:r>
      <w:r w:rsidRPr="009500B0">
        <w:t xml:space="preserve"> as to whether or not you will need</w:t>
      </w:r>
      <w:r w:rsidR="00D03158" w:rsidRPr="009500B0">
        <w:t xml:space="preserve"> </w:t>
      </w:r>
      <w:r w:rsidRPr="009500B0">
        <w:t>a certificate before your child returns.</w:t>
      </w:r>
      <w:r w:rsidR="00D03158" w:rsidRPr="009500B0">
        <w:t xml:space="preserve"> </w:t>
      </w:r>
    </w:p>
    <w:p w14:paraId="7F3D20CB" w14:textId="77777777" w:rsidR="00C75F86" w:rsidRPr="00173C91" w:rsidRDefault="009763D0" w:rsidP="0061380F">
      <w:pPr>
        <w:pStyle w:val="Heading1"/>
        <w:rPr>
          <w:b w:val="0"/>
        </w:rPr>
      </w:pPr>
      <w:bookmarkStart w:id="32" w:name="_Toc7201810"/>
      <w:r w:rsidRPr="00173C91">
        <w:t>I</w:t>
      </w:r>
      <w:r w:rsidR="00C75F86" w:rsidRPr="00173C91">
        <w:t>nfectious Diseases</w:t>
      </w:r>
      <w:bookmarkEnd w:id="32"/>
    </w:p>
    <w:p w14:paraId="52F317E6" w14:textId="5F90F214" w:rsidR="0021009E" w:rsidRPr="009500B0" w:rsidRDefault="00C75F86" w:rsidP="009500B0">
      <w:r w:rsidRPr="009500B0">
        <w:t>The following information has been supplied by the National Health and Medical Research</w:t>
      </w:r>
      <w:r w:rsidR="002022F0" w:rsidRPr="009500B0">
        <w:t xml:space="preserve"> </w:t>
      </w:r>
      <w:r w:rsidRPr="009500B0">
        <w:t>Council re</w:t>
      </w:r>
      <w:r w:rsidR="002022F0" w:rsidRPr="009500B0">
        <w:t>:</w:t>
      </w:r>
      <w:r w:rsidRPr="009500B0">
        <w:t xml:space="preserve"> exclusion from the Service of a child suffering with the following diseases/ailments. Please inform staff if your child has any of the following so that we can let</w:t>
      </w:r>
      <w:r w:rsidR="002022F0" w:rsidRPr="009500B0">
        <w:t xml:space="preserve"> </w:t>
      </w:r>
      <w:r w:rsidRPr="009500B0">
        <w:t>families</w:t>
      </w:r>
      <w:r w:rsidR="002C2655" w:rsidRPr="009500B0">
        <w:t xml:space="preserve"> and Health Department</w:t>
      </w:r>
      <w:r w:rsidRPr="009500B0">
        <w:t xml:space="preserve"> know if something is going around and avoid an epidemic</w:t>
      </w:r>
      <w:r w:rsidR="002022F0" w:rsidRPr="009500B0">
        <w:t>.</w:t>
      </w:r>
      <w:r w:rsidRPr="009500B0">
        <w:t xml:space="preserve"> (Confidentiality</w:t>
      </w:r>
      <w:r w:rsidR="002C2655" w:rsidRPr="009500B0">
        <w:t xml:space="preserve"> is always</w:t>
      </w:r>
      <w:r w:rsidR="002022F0" w:rsidRPr="009500B0">
        <w:t xml:space="preserve"> </w:t>
      </w:r>
      <w:r w:rsidRPr="009500B0">
        <w:t>maintain</w:t>
      </w:r>
      <w:r w:rsidR="002C2655" w:rsidRPr="009500B0">
        <w:t>ed</w:t>
      </w:r>
      <w:r w:rsidRPr="009500B0">
        <w:t>).</w:t>
      </w:r>
    </w:p>
    <w:tbl>
      <w:tblPr>
        <w:tblStyle w:val="TableGrid"/>
        <w:tblW w:w="0" w:type="auto"/>
        <w:tblLook w:val="04A0" w:firstRow="1" w:lastRow="0" w:firstColumn="1" w:lastColumn="0" w:noHBand="0" w:noVBand="1"/>
      </w:tblPr>
      <w:tblGrid>
        <w:gridCol w:w="2602"/>
        <w:gridCol w:w="6319"/>
      </w:tblGrid>
      <w:tr w:rsidR="006C339F" w:rsidRPr="00AE0A0E" w14:paraId="39CA505C" w14:textId="77777777" w:rsidTr="00F22747">
        <w:tc>
          <w:tcPr>
            <w:tcW w:w="2660" w:type="dxa"/>
            <w:shd w:val="clear" w:color="auto" w:fill="A6A6A6" w:themeFill="background1" w:themeFillShade="A6"/>
          </w:tcPr>
          <w:p w14:paraId="52E8C6FE" w14:textId="77777777" w:rsidR="006C339F" w:rsidRPr="009500B0" w:rsidRDefault="006C339F" w:rsidP="009500B0">
            <w:pPr>
              <w:spacing w:after="200" w:line="276" w:lineRule="auto"/>
            </w:pPr>
            <w:r w:rsidRPr="009500B0">
              <w:t>Condition</w:t>
            </w:r>
          </w:p>
        </w:tc>
        <w:tc>
          <w:tcPr>
            <w:tcW w:w="6582" w:type="dxa"/>
            <w:shd w:val="clear" w:color="auto" w:fill="A6A6A6" w:themeFill="background1" w:themeFillShade="A6"/>
          </w:tcPr>
          <w:p w14:paraId="4726E274" w14:textId="77777777" w:rsidR="006C339F" w:rsidRPr="009500B0" w:rsidRDefault="006C339F" w:rsidP="009500B0">
            <w:pPr>
              <w:spacing w:after="200" w:line="276" w:lineRule="auto"/>
            </w:pPr>
            <w:r w:rsidRPr="009500B0">
              <w:t>Exclusion</w:t>
            </w:r>
          </w:p>
        </w:tc>
      </w:tr>
      <w:tr w:rsidR="006C339F" w:rsidRPr="00AE0A0E" w14:paraId="0ADD64F2" w14:textId="77777777" w:rsidTr="00F22747">
        <w:tc>
          <w:tcPr>
            <w:tcW w:w="2660" w:type="dxa"/>
          </w:tcPr>
          <w:p w14:paraId="55D05826" w14:textId="4D3E069F" w:rsidR="006C339F" w:rsidRPr="009500B0" w:rsidRDefault="006C339F" w:rsidP="009500B0">
            <w:pPr>
              <w:spacing w:after="200" w:line="276" w:lineRule="auto"/>
            </w:pPr>
            <w:r w:rsidRPr="009500B0">
              <w:t>Hand, foot and mouth</w:t>
            </w:r>
            <w:r w:rsidR="009500B0">
              <w:t xml:space="preserve"> </w:t>
            </w:r>
            <w:r w:rsidRPr="009500B0">
              <w:t>disease</w:t>
            </w:r>
          </w:p>
        </w:tc>
        <w:tc>
          <w:tcPr>
            <w:tcW w:w="6582" w:type="dxa"/>
          </w:tcPr>
          <w:p w14:paraId="34D2824C" w14:textId="77777777" w:rsidR="006C339F" w:rsidRPr="009500B0" w:rsidRDefault="006C339F" w:rsidP="009500B0">
            <w:pPr>
              <w:spacing w:after="200" w:line="276" w:lineRule="auto"/>
            </w:pPr>
            <w:r w:rsidRPr="009500B0">
              <w:t>Until all blisters have dried.</w:t>
            </w:r>
          </w:p>
        </w:tc>
      </w:tr>
      <w:tr w:rsidR="006C339F" w:rsidRPr="00AE0A0E" w14:paraId="3AFA06C3" w14:textId="77777777" w:rsidTr="00F22747">
        <w:tc>
          <w:tcPr>
            <w:tcW w:w="2660" w:type="dxa"/>
          </w:tcPr>
          <w:p w14:paraId="6A764864" w14:textId="77777777" w:rsidR="006C339F" w:rsidRPr="009500B0" w:rsidRDefault="006C339F" w:rsidP="009500B0">
            <w:pPr>
              <w:spacing w:after="200" w:line="276" w:lineRule="auto"/>
            </w:pPr>
            <w:r w:rsidRPr="009500B0">
              <w:t>Hib</w:t>
            </w:r>
          </w:p>
        </w:tc>
        <w:tc>
          <w:tcPr>
            <w:tcW w:w="6582" w:type="dxa"/>
          </w:tcPr>
          <w:p w14:paraId="56C4122C" w14:textId="77777777" w:rsidR="00F22747" w:rsidRPr="009500B0" w:rsidRDefault="006C339F" w:rsidP="009500B0">
            <w:pPr>
              <w:spacing w:after="200" w:line="276" w:lineRule="auto"/>
            </w:pPr>
            <w:r w:rsidRPr="009500B0">
              <w:t>Exclude until medical certificate of recovery is received.</w:t>
            </w:r>
          </w:p>
        </w:tc>
      </w:tr>
      <w:tr w:rsidR="006C339F" w:rsidRPr="00AE0A0E" w14:paraId="1E3ABC54" w14:textId="77777777" w:rsidTr="00F22747">
        <w:tc>
          <w:tcPr>
            <w:tcW w:w="2660" w:type="dxa"/>
          </w:tcPr>
          <w:p w14:paraId="24E24C72" w14:textId="77777777" w:rsidR="006C339F" w:rsidRPr="009500B0" w:rsidRDefault="006C339F" w:rsidP="009500B0">
            <w:pPr>
              <w:spacing w:after="200" w:line="276" w:lineRule="auto"/>
            </w:pPr>
            <w:r w:rsidRPr="009500B0">
              <w:t>Hepatitis A</w:t>
            </w:r>
          </w:p>
        </w:tc>
        <w:tc>
          <w:tcPr>
            <w:tcW w:w="6582" w:type="dxa"/>
          </w:tcPr>
          <w:p w14:paraId="189B7095" w14:textId="77777777" w:rsidR="00F22747" w:rsidRPr="009500B0" w:rsidRDefault="006C339F" w:rsidP="009500B0">
            <w:pPr>
              <w:spacing w:after="200" w:line="276" w:lineRule="auto"/>
            </w:pPr>
            <w:r w:rsidRPr="009500B0">
              <w:t>Exclude until a medical certificate of recovery is received,</w:t>
            </w:r>
            <w:r w:rsidR="00F22747" w:rsidRPr="009500B0">
              <w:t xml:space="preserve"> </w:t>
            </w:r>
            <w:r w:rsidRPr="009500B0">
              <w:t>but not before 7 days after the onset of jaundice or</w:t>
            </w:r>
            <w:r w:rsidR="00F22747" w:rsidRPr="009500B0">
              <w:t xml:space="preserve"> </w:t>
            </w:r>
            <w:r w:rsidRPr="009500B0">
              <w:t>illness.</w:t>
            </w:r>
          </w:p>
        </w:tc>
      </w:tr>
      <w:tr w:rsidR="006C339F" w:rsidRPr="00AE0A0E" w14:paraId="354CA667" w14:textId="77777777" w:rsidTr="00F22747">
        <w:tc>
          <w:tcPr>
            <w:tcW w:w="2660" w:type="dxa"/>
          </w:tcPr>
          <w:p w14:paraId="4E579ED5" w14:textId="77777777" w:rsidR="006C339F" w:rsidRPr="009500B0" w:rsidRDefault="006C339F" w:rsidP="009500B0">
            <w:pPr>
              <w:spacing w:after="200" w:line="276" w:lineRule="auto"/>
            </w:pPr>
            <w:r w:rsidRPr="009500B0">
              <w:t>Herpes – cold sores</w:t>
            </w:r>
          </w:p>
        </w:tc>
        <w:tc>
          <w:tcPr>
            <w:tcW w:w="6582" w:type="dxa"/>
          </w:tcPr>
          <w:p w14:paraId="127533B0" w14:textId="77777777" w:rsidR="00F22747" w:rsidRPr="009500B0" w:rsidRDefault="006C339F" w:rsidP="009500B0">
            <w:pPr>
              <w:spacing w:after="200" w:line="276" w:lineRule="auto"/>
            </w:pPr>
            <w:r w:rsidRPr="009500B0">
              <w:t>Young children unable to comply with good hygiene</w:t>
            </w:r>
            <w:r w:rsidR="00F22747" w:rsidRPr="009500B0">
              <w:t xml:space="preserve"> </w:t>
            </w:r>
            <w:r w:rsidRPr="009500B0">
              <w:t>practices should be excluded while the lesion is weeping.</w:t>
            </w:r>
            <w:r w:rsidR="00F22747" w:rsidRPr="009500B0">
              <w:t xml:space="preserve"> </w:t>
            </w:r>
            <w:r w:rsidRPr="009500B0">
              <w:t>Lesions to be covered by dressing, where possible.</w:t>
            </w:r>
          </w:p>
        </w:tc>
      </w:tr>
      <w:tr w:rsidR="006C339F" w:rsidRPr="00AE0A0E" w14:paraId="0CC5A048" w14:textId="77777777" w:rsidTr="00F22747">
        <w:tc>
          <w:tcPr>
            <w:tcW w:w="2660" w:type="dxa"/>
          </w:tcPr>
          <w:p w14:paraId="70123A9B" w14:textId="5C6D0C6C" w:rsidR="006C339F" w:rsidRPr="009500B0" w:rsidRDefault="006C339F" w:rsidP="009500B0">
            <w:pPr>
              <w:spacing w:after="200" w:line="276" w:lineRule="auto"/>
            </w:pPr>
            <w:r w:rsidRPr="009500B0">
              <w:t>Influenza and flu</w:t>
            </w:r>
            <w:r w:rsidR="00F22747" w:rsidRPr="009500B0">
              <w:t>-</w:t>
            </w:r>
            <w:r w:rsidRPr="009500B0">
              <w:t>like</w:t>
            </w:r>
            <w:r w:rsidR="009500B0">
              <w:t xml:space="preserve"> </w:t>
            </w:r>
            <w:r w:rsidRPr="009500B0">
              <w:t>illnesses</w:t>
            </w:r>
          </w:p>
        </w:tc>
        <w:tc>
          <w:tcPr>
            <w:tcW w:w="6582" w:type="dxa"/>
          </w:tcPr>
          <w:p w14:paraId="065F301E" w14:textId="77777777" w:rsidR="006C339F" w:rsidRPr="009500B0" w:rsidRDefault="006C339F" w:rsidP="009500B0">
            <w:pPr>
              <w:spacing w:after="200" w:line="276" w:lineRule="auto"/>
            </w:pPr>
            <w:r w:rsidRPr="009500B0">
              <w:t>Exclude until well.</w:t>
            </w:r>
          </w:p>
        </w:tc>
      </w:tr>
      <w:tr w:rsidR="006C339F" w:rsidRPr="00AE0A0E" w14:paraId="75ABA1CB" w14:textId="77777777" w:rsidTr="00F22747">
        <w:tc>
          <w:tcPr>
            <w:tcW w:w="2660" w:type="dxa"/>
          </w:tcPr>
          <w:p w14:paraId="14A2922C" w14:textId="77777777" w:rsidR="006C339F" w:rsidRPr="009500B0" w:rsidRDefault="006C339F" w:rsidP="009500B0">
            <w:pPr>
              <w:spacing w:after="200" w:line="276" w:lineRule="auto"/>
            </w:pPr>
            <w:r w:rsidRPr="009500B0">
              <w:t>Measles</w:t>
            </w:r>
          </w:p>
        </w:tc>
        <w:tc>
          <w:tcPr>
            <w:tcW w:w="6582" w:type="dxa"/>
          </w:tcPr>
          <w:p w14:paraId="3BCE5550" w14:textId="77777777" w:rsidR="00F22747" w:rsidRPr="009500B0" w:rsidRDefault="006C339F" w:rsidP="009500B0">
            <w:pPr>
              <w:spacing w:after="200" w:line="276" w:lineRule="auto"/>
            </w:pPr>
            <w:r w:rsidRPr="009500B0">
              <w:t>Exclude for at least 4 days after onset of rash.</w:t>
            </w:r>
          </w:p>
        </w:tc>
      </w:tr>
      <w:tr w:rsidR="006C339F" w:rsidRPr="00AE0A0E" w14:paraId="64ABBF2A" w14:textId="77777777" w:rsidTr="00F22747">
        <w:tc>
          <w:tcPr>
            <w:tcW w:w="2660" w:type="dxa"/>
          </w:tcPr>
          <w:p w14:paraId="546AF0BD" w14:textId="77777777" w:rsidR="006C339F" w:rsidRPr="009500B0" w:rsidRDefault="006C339F" w:rsidP="009500B0">
            <w:pPr>
              <w:spacing w:after="200" w:line="276" w:lineRule="auto"/>
            </w:pPr>
            <w:r w:rsidRPr="009500B0">
              <w:t>Meningitis (bacterial)</w:t>
            </w:r>
          </w:p>
        </w:tc>
        <w:tc>
          <w:tcPr>
            <w:tcW w:w="6582" w:type="dxa"/>
          </w:tcPr>
          <w:p w14:paraId="25A27693" w14:textId="77777777" w:rsidR="00F22747" w:rsidRPr="009500B0" w:rsidRDefault="006C339F" w:rsidP="009500B0">
            <w:pPr>
              <w:spacing w:after="200" w:line="276" w:lineRule="auto"/>
            </w:pPr>
            <w:r w:rsidRPr="009500B0">
              <w:t>Exclude until well.</w:t>
            </w:r>
          </w:p>
        </w:tc>
      </w:tr>
      <w:tr w:rsidR="006C339F" w:rsidRPr="00AE0A0E" w14:paraId="7FBE179B" w14:textId="77777777" w:rsidTr="00F22747">
        <w:tc>
          <w:tcPr>
            <w:tcW w:w="2660" w:type="dxa"/>
          </w:tcPr>
          <w:p w14:paraId="2BD19F53" w14:textId="77777777" w:rsidR="006C339F" w:rsidRPr="009500B0" w:rsidRDefault="006C339F" w:rsidP="009500B0">
            <w:pPr>
              <w:spacing w:after="200" w:line="276" w:lineRule="auto"/>
            </w:pPr>
            <w:r w:rsidRPr="009500B0">
              <w:t>Meningococcal infection</w:t>
            </w:r>
          </w:p>
        </w:tc>
        <w:tc>
          <w:tcPr>
            <w:tcW w:w="6582" w:type="dxa"/>
          </w:tcPr>
          <w:p w14:paraId="23DA10AA" w14:textId="77777777" w:rsidR="006C339F" w:rsidRPr="009500B0" w:rsidRDefault="006C339F" w:rsidP="009500B0">
            <w:pPr>
              <w:spacing w:after="200" w:line="276" w:lineRule="auto"/>
            </w:pPr>
            <w:r w:rsidRPr="009500B0">
              <w:t>Exclude until adequate carrier eradication therapy has</w:t>
            </w:r>
            <w:r w:rsidR="00F22747" w:rsidRPr="009500B0">
              <w:t xml:space="preserve"> </w:t>
            </w:r>
            <w:r w:rsidRPr="009500B0">
              <w:t>been completed.</w:t>
            </w:r>
          </w:p>
        </w:tc>
      </w:tr>
      <w:tr w:rsidR="006C339F" w:rsidRPr="00AE0A0E" w14:paraId="542214E3" w14:textId="77777777" w:rsidTr="00F22747">
        <w:tc>
          <w:tcPr>
            <w:tcW w:w="2660" w:type="dxa"/>
          </w:tcPr>
          <w:p w14:paraId="3A9C8AF2" w14:textId="77777777" w:rsidR="006C339F" w:rsidRPr="009500B0" w:rsidRDefault="006C339F" w:rsidP="009500B0">
            <w:pPr>
              <w:spacing w:after="200" w:line="276" w:lineRule="auto"/>
            </w:pPr>
            <w:r w:rsidRPr="009500B0">
              <w:t>Mumps</w:t>
            </w:r>
          </w:p>
        </w:tc>
        <w:tc>
          <w:tcPr>
            <w:tcW w:w="6582" w:type="dxa"/>
          </w:tcPr>
          <w:p w14:paraId="228B46A6" w14:textId="77777777" w:rsidR="006C339F" w:rsidRPr="009500B0" w:rsidRDefault="006C339F" w:rsidP="009500B0">
            <w:pPr>
              <w:spacing w:after="200" w:line="276" w:lineRule="auto"/>
            </w:pPr>
            <w:r w:rsidRPr="009500B0">
              <w:t>Exclude for 9 days or until swelling goes down (whichever</w:t>
            </w:r>
            <w:r w:rsidR="00F22747" w:rsidRPr="009500B0">
              <w:t xml:space="preserve"> </w:t>
            </w:r>
            <w:r w:rsidRPr="009500B0">
              <w:t>is sooner).</w:t>
            </w:r>
          </w:p>
        </w:tc>
      </w:tr>
      <w:tr w:rsidR="006C339F" w:rsidRPr="00AE0A0E" w14:paraId="2D176837" w14:textId="77777777" w:rsidTr="00F22747">
        <w:tc>
          <w:tcPr>
            <w:tcW w:w="2660" w:type="dxa"/>
          </w:tcPr>
          <w:p w14:paraId="3A88265A" w14:textId="77777777" w:rsidR="006C339F" w:rsidRPr="009500B0" w:rsidRDefault="006C339F" w:rsidP="009500B0">
            <w:pPr>
              <w:spacing w:after="200" w:line="276" w:lineRule="auto"/>
            </w:pPr>
            <w:r w:rsidRPr="009500B0">
              <w:t>Poliomyelitis</w:t>
            </w:r>
          </w:p>
        </w:tc>
        <w:tc>
          <w:tcPr>
            <w:tcW w:w="6582" w:type="dxa"/>
          </w:tcPr>
          <w:p w14:paraId="14341507" w14:textId="77777777" w:rsidR="006C339F" w:rsidRPr="009500B0" w:rsidRDefault="006C339F" w:rsidP="009500B0">
            <w:pPr>
              <w:spacing w:after="200" w:line="276" w:lineRule="auto"/>
            </w:pPr>
            <w:r w:rsidRPr="009500B0">
              <w:t>Exclude for at least 14 days from onset. Readmit after</w:t>
            </w:r>
            <w:r w:rsidR="00F22747" w:rsidRPr="009500B0">
              <w:t xml:space="preserve"> </w:t>
            </w:r>
            <w:r w:rsidRPr="009500B0">
              <w:t>receiving medical certificate of recovery.</w:t>
            </w:r>
          </w:p>
        </w:tc>
      </w:tr>
      <w:tr w:rsidR="006C339F" w:rsidRPr="00AE0A0E" w14:paraId="6B2B1C3C" w14:textId="77777777" w:rsidTr="00F22747">
        <w:tc>
          <w:tcPr>
            <w:tcW w:w="2660" w:type="dxa"/>
          </w:tcPr>
          <w:p w14:paraId="7605C212" w14:textId="77777777" w:rsidR="006C339F" w:rsidRPr="009500B0" w:rsidRDefault="006C339F" w:rsidP="009500B0">
            <w:pPr>
              <w:spacing w:after="200" w:line="276" w:lineRule="auto"/>
            </w:pPr>
            <w:r w:rsidRPr="009500B0">
              <w:lastRenderedPageBreak/>
              <w:t>Rubella (German measles)</w:t>
            </w:r>
          </w:p>
        </w:tc>
        <w:tc>
          <w:tcPr>
            <w:tcW w:w="6582" w:type="dxa"/>
          </w:tcPr>
          <w:p w14:paraId="55F3204D" w14:textId="77777777" w:rsidR="006C339F" w:rsidRPr="009500B0" w:rsidRDefault="006C339F" w:rsidP="009500B0">
            <w:pPr>
              <w:spacing w:after="200" w:line="276" w:lineRule="auto"/>
            </w:pPr>
            <w:r w:rsidRPr="009500B0">
              <w:t>Exclude until fully recovered or for at least 4 days after</w:t>
            </w:r>
            <w:r w:rsidR="00F22747" w:rsidRPr="009500B0">
              <w:t xml:space="preserve"> </w:t>
            </w:r>
            <w:r w:rsidRPr="009500B0">
              <w:t>the onset of rash.</w:t>
            </w:r>
          </w:p>
        </w:tc>
      </w:tr>
      <w:tr w:rsidR="006C339F" w:rsidRPr="00AE0A0E" w14:paraId="209CF0D7" w14:textId="77777777" w:rsidTr="00F22747">
        <w:tc>
          <w:tcPr>
            <w:tcW w:w="2660" w:type="dxa"/>
          </w:tcPr>
          <w:p w14:paraId="6FE72A12" w14:textId="77777777" w:rsidR="006C339F" w:rsidRPr="009500B0" w:rsidRDefault="006C339F" w:rsidP="009500B0">
            <w:pPr>
              <w:spacing w:after="200" w:line="276" w:lineRule="auto"/>
            </w:pPr>
            <w:r w:rsidRPr="009500B0">
              <w:t>Salmonella, Shigella</w:t>
            </w:r>
          </w:p>
        </w:tc>
        <w:tc>
          <w:tcPr>
            <w:tcW w:w="6582" w:type="dxa"/>
          </w:tcPr>
          <w:p w14:paraId="1245F38C" w14:textId="77777777" w:rsidR="006C339F" w:rsidRPr="009500B0" w:rsidRDefault="006C339F" w:rsidP="009500B0">
            <w:pPr>
              <w:spacing w:after="200" w:line="276" w:lineRule="auto"/>
            </w:pPr>
            <w:r w:rsidRPr="009500B0">
              <w:t>Exclude until diarrhoea ceases.</w:t>
            </w:r>
          </w:p>
        </w:tc>
      </w:tr>
      <w:tr w:rsidR="006C339F" w:rsidRPr="00AE0A0E" w14:paraId="3F3BB9C5" w14:textId="77777777" w:rsidTr="00F22747">
        <w:tc>
          <w:tcPr>
            <w:tcW w:w="2660" w:type="dxa"/>
          </w:tcPr>
          <w:p w14:paraId="3FD03DAD" w14:textId="77777777" w:rsidR="006C339F" w:rsidRPr="009500B0" w:rsidRDefault="006C339F" w:rsidP="009500B0">
            <w:pPr>
              <w:spacing w:after="200" w:line="276" w:lineRule="auto"/>
            </w:pPr>
            <w:r w:rsidRPr="009500B0">
              <w:t>Streptococcal infection</w:t>
            </w:r>
          </w:p>
          <w:p w14:paraId="32DAD9F5" w14:textId="77777777" w:rsidR="006C339F" w:rsidRPr="009500B0" w:rsidRDefault="006C339F" w:rsidP="009500B0">
            <w:pPr>
              <w:spacing w:after="200" w:line="276" w:lineRule="auto"/>
            </w:pPr>
            <w:r w:rsidRPr="009500B0">
              <w:t>(including Scarlet Fever)</w:t>
            </w:r>
          </w:p>
        </w:tc>
        <w:tc>
          <w:tcPr>
            <w:tcW w:w="6582" w:type="dxa"/>
          </w:tcPr>
          <w:p w14:paraId="10E86A1E" w14:textId="77777777" w:rsidR="006C339F" w:rsidRPr="009500B0" w:rsidRDefault="006470E7" w:rsidP="009500B0">
            <w:pPr>
              <w:spacing w:after="200" w:line="276" w:lineRule="auto"/>
            </w:pPr>
            <w:r w:rsidRPr="009500B0">
              <w:t>Exclude until the child has received antibiotic treatment</w:t>
            </w:r>
            <w:r w:rsidR="00F22747" w:rsidRPr="009500B0">
              <w:t xml:space="preserve"> </w:t>
            </w:r>
            <w:r w:rsidRPr="009500B0">
              <w:t>for at least 24 hours and the child feels well.</w:t>
            </w:r>
          </w:p>
        </w:tc>
      </w:tr>
      <w:tr w:rsidR="006C339F" w:rsidRPr="00AE0A0E" w14:paraId="4FD95026" w14:textId="77777777" w:rsidTr="00F22747">
        <w:tc>
          <w:tcPr>
            <w:tcW w:w="2660" w:type="dxa"/>
          </w:tcPr>
          <w:p w14:paraId="71528F3C" w14:textId="77777777" w:rsidR="006C339F" w:rsidRPr="009500B0" w:rsidRDefault="006470E7" w:rsidP="009500B0">
            <w:pPr>
              <w:spacing w:after="200" w:line="276" w:lineRule="auto"/>
            </w:pPr>
            <w:r w:rsidRPr="009500B0">
              <w:t>Tuberculosis</w:t>
            </w:r>
          </w:p>
        </w:tc>
        <w:tc>
          <w:tcPr>
            <w:tcW w:w="6582" w:type="dxa"/>
          </w:tcPr>
          <w:p w14:paraId="074DD461" w14:textId="77777777" w:rsidR="006C339F" w:rsidRPr="009500B0" w:rsidRDefault="006470E7" w:rsidP="009500B0">
            <w:pPr>
              <w:spacing w:after="200" w:line="276" w:lineRule="auto"/>
            </w:pPr>
            <w:r w:rsidRPr="009500B0">
              <w:t>Exclude until a medical certificate from an appropriate</w:t>
            </w:r>
            <w:r w:rsidR="00F22747" w:rsidRPr="009500B0">
              <w:t xml:space="preserve"> </w:t>
            </w:r>
            <w:r w:rsidRPr="009500B0">
              <w:t>health authority is received.</w:t>
            </w:r>
          </w:p>
        </w:tc>
      </w:tr>
      <w:tr w:rsidR="006C339F" w:rsidRPr="00AE0A0E" w14:paraId="323800F2" w14:textId="77777777" w:rsidTr="00F22747">
        <w:tc>
          <w:tcPr>
            <w:tcW w:w="2660" w:type="dxa"/>
          </w:tcPr>
          <w:p w14:paraId="5EE4A382" w14:textId="77777777" w:rsidR="006C339F" w:rsidRPr="009500B0" w:rsidRDefault="006470E7" w:rsidP="009500B0">
            <w:pPr>
              <w:spacing w:after="200" w:line="276" w:lineRule="auto"/>
            </w:pPr>
            <w:r w:rsidRPr="009500B0">
              <w:t>Whooping Cough</w:t>
            </w:r>
          </w:p>
        </w:tc>
        <w:tc>
          <w:tcPr>
            <w:tcW w:w="6582" w:type="dxa"/>
          </w:tcPr>
          <w:p w14:paraId="0461AD0A" w14:textId="77777777" w:rsidR="006C339F" w:rsidRPr="009500B0" w:rsidRDefault="006470E7" w:rsidP="009500B0">
            <w:pPr>
              <w:spacing w:after="200" w:line="276" w:lineRule="auto"/>
            </w:pPr>
            <w:r w:rsidRPr="009500B0">
              <w:t>Exclude the child for 5 days after starting antibiotic</w:t>
            </w:r>
            <w:r w:rsidR="00F22747" w:rsidRPr="009500B0">
              <w:t xml:space="preserve"> </w:t>
            </w:r>
            <w:r w:rsidRPr="009500B0">
              <w:t>treatment.</w:t>
            </w:r>
          </w:p>
        </w:tc>
      </w:tr>
      <w:tr w:rsidR="006470E7" w:rsidRPr="00AE0A0E" w14:paraId="7A64A9EE" w14:textId="77777777" w:rsidTr="00F22747">
        <w:tc>
          <w:tcPr>
            <w:tcW w:w="2660" w:type="dxa"/>
          </w:tcPr>
          <w:p w14:paraId="2989131D" w14:textId="77777777" w:rsidR="006470E7" w:rsidRPr="009500B0" w:rsidRDefault="006470E7" w:rsidP="009500B0">
            <w:pPr>
              <w:spacing w:after="200" w:line="276" w:lineRule="auto"/>
            </w:pPr>
            <w:r w:rsidRPr="009500B0">
              <w:t>Worms (intestinal)</w:t>
            </w:r>
          </w:p>
        </w:tc>
        <w:tc>
          <w:tcPr>
            <w:tcW w:w="6582" w:type="dxa"/>
          </w:tcPr>
          <w:p w14:paraId="0AAF1927" w14:textId="77777777" w:rsidR="006470E7" w:rsidRPr="009500B0" w:rsidRDefault="006470E7" w:rsidP="009500B0">
            <w:pPr>
              <w:spacing w:after="200" w:line="276" w:lineRule="auto"/>
            </w:pPr>
            <w:r w:rsidRPr="009500B0">
              <w:t>Exclude if diarrhoea present.</w:t>
            </w:r>
          </w:p>
        </w:tc>
      </w:tr>
    </w:tbl>
    <w:p w14:paraId="14A0DFB6" w14:textId="0CE14833" w:rsidR="008C392D" w:rsidRPr="00AE0A0E" w:rsidRDefault="00C75F86" w:rsidP="009500B0">
      <w:pPr>
        <w:rPr>
          <w:rFonts w:ascii="Calibri Light" w:hAnsi="Calibri Light"/>
        </w:rPr>
      </w:pPr>
      <w:r w:rsidRPr="009500B0">
        <w:t>If your child is unimmunised according to our records, then they will be excluded until the</w:t>
      </w:r>
      <w:r w:rsidR="008C392D" w:rsidRPr="009500B0">
        <w:t xml:space="preserve"> </w:t>
      </w:r>
      <w:r w:rsidRPr="009500B0">
        <w:t>threat has passed.</w:t>
      </w:r>
    </w:p>
    <w:p w14:paraId="7AB314F1" w14:textId="77777777" w:rsidR="00C75F86" w:rsidRPr="00173C91" w:rsidRDefault="0057307C" w:rsidP="0061380F">
      <w:pPr>
        <w:pStyle w:val="Heading1"/>
        <w:rPr>
          <w:b w:val="0"/>
        </w:rPr>
      </w:pPr>
      <w:bookmarkStart w:id="33" w:name="_Toc7201811"/>
      <w:r w:rsidRPr="00173C91">
        <w:t>Immunisation</w:t>
      </w:r>
      <w:bookmarkEnd w:id="33"/>
    </w:p>
    <w:p w14:paraId="478D839B" w14:textId="531A0067" w:rsidR="0021009E" w:rsidRPr="009500B0" w:rsidRDefault="0057307C" w:rsidP="009500B0">
      <w:r w:rsidRPr="009500B0">
        <w:t xml:space="preserve">From 1 January 2016, only parents of children (less than 20 years of age) who are fully immunised or are on a recognised catch-up schedule can receive the Child Care </w:t>
      </w:r>
      <w:r w:rsidR="00253382" w:rsidRPr="009500B0">
        <w:t>Subsidy</w:t>
      </w:r>
      <w:r w:rsidRPr="009500B0">
        <w:t xml:space="preserve"> and the Family Tax Benefit </w:t>
      </w:r>
      <w:r w:rsidR="00253382" w:rsidRPr="009500B0">
        <w:t xml:space="preserve">Part A end of year supplement. </w:t>
      </w:r>
      <w:r w:rsidRPr="009500B0">
        <w:t xml:space="preserve">The relevant vaccinations are those under the National Immunisation Program (NIP), which covers the vaccines usually administered before age five. These vaccinations must be recorded on the Australian Childhood Immunisation Register (ACIR). </w:t>
      </w:r>
    </w:p>
    <w:p w14:paraId="53202E53" w14:textId="278E5A91" w:rsidR="0057307C" w:rsidRPr="009500B0" w:rsidRDefault="0057307C" w:rsidP="009500B0">
      <w:r w:rsidRPr="009500B0">
        <w:t xml:space="preserve">Children with medical contraindications or natural immunity for certain diseases will continue to be exempt from the requirements. </w:t>
      </w:r>
      <w:r w:rsidR="00253382" w:rsidRPr="009500B0">
        <w:t xml:space="preserve"> </w:t>
      </w:r>
      <w:r w:rsidRPr="009500B0">
        <w:t xml:space="preserve">Conscientious objection and vaccination objection on non-medical grounds will no longer be a valid exemption from immunisation requirements. Families eligible to receive family assistance payments and have children less than 20 years of age, who may not meet the new immunisation requirements, will be notified by Centrelink. </w:t>
      </w:r>
    </w:p>
    <w:p w14:paraId="149E11FA" w14:textId="77777777" w:rsidR="00C75F86" w:rsidRPr="00173C91" w:rsidRDefault="008C392D" w:rsidP="0061380F">
      <w:pPr>
        <w:pStyle w:val="Heading1"/>
        <w:rPr>
          <w:b w:val="0"/>
        </w:rPr>
      </w:pPr>
      <w:bookmarkStart w:id="34" w:name="_Toc7201812"/>
      <w:r w:rsidRPr="00173C91">
        <w:t>Medication</w:t>
      </w:r>
      <w:bookmarkEnd w:id="34"/>
    </w:p>
    <w:p w14:paraId="5D1C056A" w14:textId="16C3F71F" w:rsidR="00F42F5B" w:rsidRPr="009500B0" w:rsidRDefault="00C75F86" w:rsidP="009500B0">
      <w:r w:rsidRPr="009500B0">
        <w:t xml:space="preserve">Educators can only administer medication prescribed by a doctor. They </w:t>
      </w:r>
      <w:r w:rsidR="00F42F5B" w:rsidRPr="009500B0">
        <w:t>cannot</w:t>
      </w:r>
      <w:r w:rsidRPr="009500B0">
        <w:t xml:space="preserve"> administer</w:t>
      </w:r>
      <w:r w:rsidR="00F42F5B" w:rsidRPr="009500B0">
        <w:t xml:space="preserve"> </w:t>
      </w:r>
      <w:r w:rsidRPr="009500B0">
        <w:t>non-prescription drugs or dietary supplements unless the service is provided with written</w:t>
      </w:r>
      <w:r w:rsidR="00F42F5B" w:rsidRPr="009500B0">
        <w:t xml:space="preserve"> </w:t>
      </w:r>
      <w:r w:rsidRPr="009500B0">
        <w:t>authorisation by a doctor.</w:t>
      </w:r>
      <w:r w:rsidR="00F42F5B" w:rsidRPr="009500B0">
        <w:t xml:space="preserve"> </w:t>
      </w:r>
      <w:r w:rsidR="00253382" w:rsidRPr="009500B0">
        <w:t xml:space="preserve"> </w:t>
      </w:r>
      <w:r w:rsidRPr="009500B0">
        <w:t>Medication can only</w:t>
      </w:r>
      <w:r w:rsidR="00F42F5B" w:rsidRPr="009500B0">
        <w:t xml:space="preserve"> be administered to a child by E</w:t>
      </w:r>
      <w:r w:rsidRPr="009500B0">
        <w:t>ducators from its original packaging</w:t>
      </w:r>
      <w:r w:rsidR="0057307C" w:rsidRPr="009500B0">
        <w:t xml:space="preserve"> with pharmacy instruction sticker. </w:t>
      </w:r>
      <w:r w:rsidRPr="009500B0">
        <w:t xml:space="preserve">On arrival at </w:t>
      </w:r>
      <w:r w:rsidR="00F42F5B" w:rsidRPr="009500B0">
        <w:t xml:space="preserve">the Service </w:t>
      </w:r>
      <w:r w:rsidRPr="009500B0">
        <w:t>fa</w:t>
      </w:r>
      <w:r w:rsidR="00F42F5B" w:rsidRPr="009500B0">
        <w:t>milies</w:t>
      </w:r>
      <w:r w:rsidR="0057307C" w:rsidRPr="009500B0">
        <w:t>,</w:t>
      </w:r>
      <w:r w:rsidR="00F42F5B" w:rsidRPr="009500B0">
        <w:t xml:space="preserve"> must give medication to E</w:t>
      </w:r>
      <w:r w:rsidRPr="009500B0">
        <w:t>ducators for safe storage and</w:t>
      </w:r>
      <w:r w:rsidR="00F42F5B" w:rsidRPr="009500B0">
        <w:t xml:space="preserve"> </w:t>
      </w:r>
      <w:r w:rsidRPr="009500B0">
        <w:t>complete a medication authorisation form. Under no circumstances should medication be</w:t>
      </w:r>
      <w:r w:rsidR="00F42F5B" w:rsidRPr="009500B0">
        <w:t xml:space="preserve"> </w:t>
      </w:r>
      <w:r w:rsidRPr="009500B0">
        <w:t>left in children’s bags.</w:t>
      </w:r>
    </w:p>
    <w:p w14:paraId="1708A939" w14:textId="77777777" w:rsidR="00C75F86" w:rsidRPr="00173C91" w:rsidRDefault="00C75F86" w:rsidP="0061380F">
      <w:pPr>
        <w:pStyle w:val="Heading1"/>
        <w:rPr>
          <w:b w:val="0"/>
        </w:rPr>
      </w:pPr>
      <w:bookmarkStart w:id="35" w:name="_Toc7201813"/>
      <w:r w:rsidRPr="00173C91">
        <w:t>Allergies or Asthma</w:t>
      </w:r>
      <w:bookmarkEnd w:id="35"/>
    </w:p>
    <w:p w14:paraId="2C9F1C15" w14:textId="6C1DB5DF" w:rsidR="0021009E" w:rsidRPr="009500B0" w:rsidRDefault="0057307C" w:rsidP="009500B0">
      <w:r w:rsidRPr="009500B0">
        <w:t>It is vital that we are aware of any allergies or asthma. Families are required to explain any allergy or asthma on the enrolment form as well</w:t>
      </w:r>
      <w:r w:rsidR="004616A4" w:rsidRPr="009500B0">
        <w:t xml:space="preserve"> as provide us with the</w:t>
      </w:r>
      <w:r w:rsidRPr="009500B0">
        <w:t xml:space="preserve"> diagnosis from the doctor.</w:t>
      </w:r>
      <w:r w:rsidR="00C75F86" w:rsidRPr="009500B0">
        <w:t xml:space="preserve"> </w:t>
      </w:r>
      <w:r w:rsidR="00F42F5B" w:rsidRPr="009500B0">
        <w:t>The Service has a procedure the staff follow to minimise allergic reactions.</w:t>
      </w:r>
    </w:p>
    <w:p w14:paraId="308778A0" w14:textId="6469586F" w:rsidR="0021009E" w:rsidRPr="009500B0" w:rsidRDefault="00C75F86" w:rsidP="009500B0">
      <w:r w:rsidRPr="009500B0">
        <w:lastRenderedPageBreak/>
        <w:t>The Service requires an</w:t>
      </w:r>
      <w:r w:rsidR="00F42F5B" w:rsidRPr="009500B0">
        <w:t xml:space="preserve"> </w:t>
      </w:r>
      <w:r w:rsidRPr="009500B0">
        <w:t xml:space="preserve">Action Plan filled in by </w:t>
      </w:r>
      <w:r w:rsidR="00F42F5B" w:rsidRPr="009500B0">
        <w:t>y</w:t>
      </w:r>
      <w:r w:rsidRPr="009500B0">
        <w:t>our Doctor to assist in managing your child’s needs. Th</w:t>
      </w:r>
      <w:r w:rsidR="00F42F5B" w:rsidRPr="009500B0">
        <w:t xml:space="preserve">e Action Plan is </w:t>
      </w:r>
      <w:r w:rsidRPr="009500B0">
        <w:t>to</w:t>
      </w:r>
      <w:r w:rsidR="00F42F5B" w:rsidRPr="009500B0">
        <w:t xml:space="preserve"> </w:t>
      </w:r>
      <w:r w:rsidRPr="009500B0">
        <w:t>be updated every 6 months.</w:t>
      </w:r>
      <w:r w:rsidR="00F42F5B" w:rsidRPr="009500B0">
        <w:t xml:space="preserve"> </w:t>
      </w:r>
    </w:p>
    <w:p w14:paraId="582B65AB" w14:textId="77777777" w:rsidR="004B27E7" w:rsidRPr="00173C91" w:rsidRDefault="004B27E7" w:rsidP="0021009E">
      <w:pPr>
        <w:pStyle w:val="Heading1"/>
        <w:rPr>
          <w:b w:val="0"/>
        </w:rPr>
      </w:pPr>
      <w:bookmarkStart w:id="36" w:name="_Toc7201814"/>
      <w:r w:rsidRPr="00173C91">
        <w:t>Accidents</w:t>
      </w:r>
      <w:bookmarkEnd w:id="36"/>
      <w:r w:rsidRPr="00173C91">
        <w:t xml:space="preserve"> </w:t>
      </w:r>
    </w:p>
    <w:p w14:paraId="09D1295C" w14:textId="52E41F86" w:rsidR="004B27E7" w:rsidRPr="00253382" w:rsidRDefault="004B27E7" w:rsidP="009500B0">
      <w:r w:rsidRPr="00AE0A0E">
        <w:t xml:space="preserve">The nominated supervisor will contact parents immediately if a child is involved in a serious accident at the Service. As a matter of extreme importance parents must ensure that the Service has up to date emergency contact numbers. </w:t>
      </w:r>
      <w:r w:rsidR="00253382">
        <w:t xml:space="preserve"> </w:t>
      </w:r>
      <w:r w:rsidRPr="00AE0A0E">
        <w:t xml:space="preserve">An incident report will be filled out for all accidents, injuries and illnesses. This will contain details of the accident /injury/illness, any first aid that was administered, and be signed an educator, the Nominated </w:t>
      </w:r>
      <w:r w:rsidR="00253382">
        <w:t>Supervisor and by the parent.</w:t>
      </w:r>
    </w:p>
    <w:p w14:paraId="382C589B" w14:textId="77777777" w:rsidR="004B27E7" w:rsidRPr="00173C91" w:rsidRDefault="004B27E7" w:rsidP="0061380F">
      <w:pPr>
        <w:pStyle w:val="Heading1"/>
        <w:rPr>
          <w:b w:val="0"/>
        </w:rPr>
      </w:pPr>
      <w:bookmarkStart w:id="37" w:name="_Toc7201815"/>
      <w:r w:rsidRPr="00173C91">
        <w:t>Emergency Drills</w:t>
      </w:r>
      <w:bookmarkEnd w:id="37"/>
    </w:p>
    <w:p w14:paraId="5372EE04" w14:textId="387298BB" w:rsidR="004B27E7" w:rsidRDefault="004B27E7" w:rsidP="009500B0">
      <w:r w:rsidRPr="00AE0A0E">
        <w:t>Throughout the year the Service will hold emergency drills which occur at any given time throughout the day. These are carried out in a well-organised and orderly manner. Educators will be trained in using the fire extinguishers that are in the Service. An emergency escape plan will be displayed in every room.</w:t>
      </w:r>
    </w:p>
    <w:p w14:paraId="7B21FBF2" w14:textId="77777777" w:rsidR="004B27E7" w:rsidRPr="00173C91" w:rsidRDefault="00187C54" w:rsidP="0061380F">
      <w:pPr>
        <w:pStyle w:val="Heading1"/>
        <w:rPr>
          <w:b w:val="0"/>
        </w:rPr>
      </w:pPr>
      <w:bookmarkStart w:id="38" w:name="_Toc7201816"/>
      <w:r w:rsidRPr="00173C91">
        <w:t>Children’s Safety</w:t>
      </w:r>
      <w:bookmarkEnd w:id="38"/>
    </w:p>
    <w:p w14:paraId="5523169C" w14:textId="2EA081C1" w:rsidR="004B27E7" w:rsidRPr="00253382" w:rsidRDefault="004B27E7" w:rsidP="009500B0">
      <w:pPr>
        <w:pStyle w:val="ListParagraph"/>
        <w:numPr>
          <w:ilvl w:val="0"/>
          <w:numId w:val="37"/>
        </w:numPr>
      </w:pPr>
      <w:r w:rsidRPr="00AE0A0E">
        <w:t>Never leave children unattended in cars while collecting children from the Service.</w:t>
      </w:r>
    </w:p>
    <w:p w14:paraId="0378D6B4" w14:textId="1D4F80DB" w:rsidR="004B27E7" w:rsidRPr="00253382" w:rsidRDefault="004B27E7" w:rsidP="009500B0">
      <w:pPr>
        <w:pStyle w:val="ListParagraph"/>
        <w:numPr>
          <w:ilvl w:val="0"/>
          <w:numId w:val="37"/>
        </w:numPr>
      </w:pPr>
      <w:r w:rsidRPr="00AE0A0E">
        <w:t>Cars parks are dangerous places for children. Always hold children’s hands when arriving and leaving the Service.</w:t>
      </w:r>
    </w:p>
    <w:p w14:paraId="75767E65" w14:textId="7F22F6BA" w:rsidR="004B27E7" w:rsidRPr="00253382" w:rsidRDefault="004B27E7" w:rsidP="009500B0">
      <w:pPr>
        <w:pStyle w:val="ListParagraph"/>
        <w:numPr>
          <w:ilvl w:val="0"/>
          <w:numId w:val="37"/>
        </w:numPr>
      </w:pPr>
      <w:r w:rsidRPr="00AE0A0E">
        <w:t>Never leave a door or gate open.</w:t>
      </w:r>
    </w:p>
    <w:p w14:paraId="58B9088E" w14:textId="04EB5D93" w:rsidR="004B27E7" w:rsidRPr="00253382" w:rsidRDefault="004B27E7" w:rsidP="009500B0">
      <w:pPr>
        <w:pStyle w:val="ListParagraph"/>
        <w:numPr>
          <w:ilvl w:val="0"/>
          <w:numId w:val="37"/>
        </w:numPr>
      </w:pPr>
      <w:r w:rsidRPr="00AE0A0E">
        <w:t>Never leave your children unattended in a room.</w:t>
      </w:r>
    </w:p>
    <w:p w14:paraId="456177B5" w14:textId="5ADD6284" w:rsidR="004B27E7" w:rsidRPr="00253382" w:rsidRDefault="004B27E7" w:rsidP="009500B0">
      <w:pPr>
        <w:pStyle w:val="ListParagraph"/>
        <w:numPr>
          <w:ilvl w:val="0"/>
          <w:numId w:val="37"/>
        </w:numPr>
      </w:pPr>
      <w:r w:rsidRPr="00AE0A0E">
        <w:t>Children are not permitted into the kitchen and laundry areas.</w:t>
      </w:r>
    </w:p>
    <w:p w14:paraId="473A3112" w14:textId="77777777" w:rsidR="004B27E7" w:rsidRPr="00173C91" w:rsidRDefault="004B27E7" w:rsidP="0061380F">
      <w:pPr>
        <w:pStyle w:val="Heading1"/>
        <w:rPr>
          <w:b w:val="0"/>
        </w:rPr>
      </w:pPr>
      <w:bookmarkStart w:id="39" w:name="_Toc7201817"/>
      <w:r w:rsidRPr="00173C91">
        <w:t>Workplace Health and Safety</w:t>
      </w:r>
      <w:bookmarkEnd w:id="39"/>
    </w:p>
    <w:p w14:paraId="31D69F5C" w14:textId="7A195A82" w:rsidR="004B27E7" w:rsidRPr="00253382" w:rsidRDefault="004B27E7" w:rsidP="009500B0">
      <w:r w:rsidRPr="00AE0A0E">
        <w:t>We welcome all feedback regarding the safety of our Service. If you see something that concerns you regarding safe work practices, the safety of building and equipment or general Work health and Safety, please contact the Nominated Supervisor immediately</w:t>
      </w:r>
      <w:r w:rsidR="0061380F">
        <w:t>.</w:t>
      </w:r>
    </w:p>
    <w:p w14:paraId="11AC490B" w14:textId="77777777" w:rsidR="004B27E7" w:rsidRPr="00173C91" w:rsidRDefault="004B27E7" w:rsidP="0061380F">
      <w:pPr>
        <w:pStyle w:val="Heading1"/>
        <w:rPr>
          <w:b w:val="0"/>
        </w:rPr>
      </w:pPr>
      <w:bookmarkStart w:id="40" w:name="_Toc7201818"/>
      <w:r w:rsidRPr="00173C91">
        <w:t>Educator Ratio and Qualifications</w:t>
      </w:r>
      <w:bookmarkEnd w:id="40"/>
    </w:p>
    <w:p w14:paraId="0410A67E" w14:textId="4A830E9E" w:rsidR="004B27E7" w:rsidRPr="00AE0A0E" w:rsidRDefault="004B27E7" w:rsidP="009500B0">
      <w:r w:rsidRPr="00AE0A0E">
        <w:t>We meet all legal requirements in relation to child to educator ratios and the qualifications of our educators. All Educators will hold First Aid qualifications, have Working with Children Checks completed and attend monthl</w:t>
      </w:r>
      <w:r w:rsidR="00253382">
        <w:t xml:space="preserve">y Educators’ meetings. </w:t>
      </w:r>
      <w:r w:rsidRPr="00AE0A0E">
        <w:t>Our Educators are continually evaluating how our curriculum meets the education needs of our children and reflecting on ways to improve children’s learning and development. They are encouraged to attend further professional traini</w:t>
      </w:r>
      <w:r w:rsidR="00253382">
        <w:t>ng and development.</w:t>
      </w:r>
    </w:p>
    <w:p w14:paraId="35CEF0FB" w14:textId="5819A455" w:rsidR="002344D4" w:rsidRPr="00AA7A7E" w:rsidRDefault="004B27E7" w:rsidP="00253382">
      <w:r w:rsidRPr="00AE0A0E">
        <w:t xml:space="preserve">For further details on the qualifications of the Educators, please see our Nominated Supervisor. </w:t>
      </w:r>
    </w:p>
    <w:p w14:paraId="10276E00" w14:textId="77777777" w:rsidR="009763D0" w:rsidRPr="00173C91" w:rsidRDefault="009763D0" w:rsidP="009763D0">
      <w:pPr>
        <w:pStyle w:val="Heading1"/>
        <w:rPr>
          <w:b w:val="0"/>
        </w:rPr>
      </w:pPr>
      <w:bookmarkStart w:id="41" w:name="_Toc7201819"/>
      <w:r w:rsidRPr="00173C91">
        <w:t>Parent Acknowledgement</w:t>
      </w:r>
      <w:bookmarkEnd w:id="41"/>
      <w:r w:rsidRPr="00173C91">
        <w:t xml:space="preserve"> </w:t>
      </w:r>
    </w:p>
    <w:p w14:paraId="53B3A906" w14:textId="77777777" w:rsidR="009763D0" w:rsidRDefault="009763D0" w:rsidP="009500B0">
      <w:r>
        <w:t>I/We have</w:t>
      </w:r>
      <w:r w:rsidRPr="00774420">
        <w:t xml:space="preserve"> read this handbook carefully</w:t>
      </w:r>
      <w:r>
        <w:t xml:space="preserve">. I/We </w:t>
      </w:r>
      <w:r w:rsidRPr="00774420">
        <w:t xml:space="preserve">understand the commitment that you are undertaking and your responsibilities to the Service. </w:t>
      </w:r>
    </w:p>
    <w:p w14:paraId="2E683FC5" w14:textId="77777777" w:rsidR="009763D0" w:rsidRPr="00774420" w:rsidRDefault="009763D0" w:rsidP="009500B0">
      <w:r w:rsidRPr="00774420">
        <w:t>I have completed the enrolment form at the Service.  I have read and agree to comply with the requirements set out in this handbook and in the Service’s policies.</w:t>
      </w:r>
    </w:p>
    <w:tbl>
      <w:tblPr>
        <w:tblStyle w:val="GridTable1Light-Accent51"/>
        <w:tblW w:w="9109" w:type="dxa"/>
        <w:tblLook w:val="04A0" w:firstRow="1" w:lastRow="0" w:firstColumn="1" w:lastColumn="0" w:noHBand="0" w:noVBand="1"/>
      </w:tblPr>
      <w:tblGrid>
        <w:gridCol w:w="2144"/>
        <w:gridCol w:w="6965"/>
      </w:tblGrid>
      <w:tr w:rsidR="009763D0" w14:paraId="73ACB53C" w14:textId="77777777" w:rsidTr="009763D0">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144" w:type="dxa"/>
          </w:tcPr>
          <w:p w14:paraId="70633451" w14:textId="77777777" w:rsidR="009763D0" w:rsidRDefault="009763D0" w:rsidP="009500B0">
            <w:r>
              <w:lastRenderedPageBreak/>
              <w:t xml:space="preserve">Family Name </w:t>
            </w:r>
          </w:p>
        </w:tc>
        <w:tc>
          <w:tcPr>
            <w:tcW w:w="6965" w:type="dxa"/>
          </w:tcPr>
          <w:p w14:paraId="28DAF9C5" w14:textId="77777777" w:rsidR="009763D0" w:rsidRDefault="009763D0" w:rsidP="009500B0">
            <w:pPr>
              <w:cnfStyle w:val="100000000000" w:firstRow="1" w:lastRow="0" w:firstColumn="0" w:lastColumn="0" w:oddVBand="0" w:evenVBand="0" w:oddHBand="0" w:evenHBand="0" w:firstRowFirstColumn="0" w:firstRowLastColumn="0" w:lastRowFirstColumn="0" w:lastRowLastColumn="0"/>
            </w:pPr>
          </w:p>
        </w:tc>
      </w:tr>
      <w:tr w:rsidR="009763D0" w14:paraId="343A0D06" w14:textId="77777777" w:rsidTr="009763D0">
        <w:trPr>
          <w:trHeight w:val="843"/>
        </w:trPr>
        <w:tc>
          <w:tcPr>
            <w:cnfStyle w:val="001000000000" w:firstRow="0" w:lastRow="0" w:firstColumn="1" w:lastColumn="0" w:oddVBand="0" w:evenVBand="0" w:oddHBand="0" w:evenHBand="0" w:firstRowFirstColumn="0" w:firstRowLastColumn="0" w:lastRowFirstColumn="0" w:lastRowLastColumn="0"/>
            <w:tcW w:w="2144" w:type="dxa"/>
          </w:tcPr>
          <w:p w14:paraId="43B1A141" w14:textId="77777777" w:rsidR="009763D0" w:rsidRDefault="009763D0" w:rsidP="009500B0">
            <w:r>
              <w:t xml:space="preserve">Parent Name </w:t>
            </w:r>
          </w:p>
        </w:tc>
        <w:tc>
          <w:tcPr>
            <w:tcW w:w="6965" w:type="dxa"/>
          </w:tcPr>
          <w:p w14:paraId="1084082B" w14:textId="77777777" w:rsidR="009763D0" w:rsidRDefault="009763D0" w:rsidP="009500B0">
            <w:pPr>
              <w:cnfStyle w:val="000000000000" w:firstRow="0" w:lastRow="0" w:firstColumn="0" w:lastColumn="0" w:oddVBand="0" w:evenVBand="0" w:oddHBand="0" w:evenHBand="0" w:firstRowFirstColumn="0" w:firstRowLastColumn="0" w:lastRowFirstColumn="0" w:lastRowLastColumn="0"/>
            </w:pPr>
          </w:p>
        </w:tc>
      </w:tr>
      <w:tr w:rsidR="009763D0" w14:paraId="29D9B4E3" w14:textId="77777777" w:rsidTr="009763D0">
        <w:trPr>
          <w:trHeight w:val="904"/>
        </w:trPr>
        <w:tc>
          <w:tcPr>
            <w:cnfStyle w:val="001000000000" w:firstRow="0" w:lastRow="0" w:firstColumn="1" w:lastColumn="0" w:oddVBand="0" w:evenVBand="0" w:oddHBand="0" w:evenHBand="0" w:firstRowFirstColumn="0" w:firstRowLastColumn="0" w:lastRowFirstColumn="0" w:lastRowLastColumn="0"/>
            <w:tcW w:w="2144" w:type="dxa"/>
          </w:tcPr>
          <w:p w14:paraId="321269E2" w14:textId="77777777" w:rsidR="009763D0" w:rsidRDefault="009763D0" w:rsidP="009500B0">
            <w:r>
              <w:t xml:space="preserve">Child/ren’s Name </w:t>
            </w:r>
          </w:p>
        </w:tc>
        <w:tc>
          <w:tcPr>
            <w:tcW w:w="6965" w:type="dxa"/>
          </w:tcPr>
          <w:p w14:paraId="0774E09E" w14:textId="77777777" w:rsidR="009763D0" w:rsidRDefault="009763D0" w:rsidP="009500B0">
            <w:pPr>
              <w:cnfStyle w:val="000000000000" w:firstRow="0" w:lastRow="0" w:firstColumn="0" w:lastColumn="0" w:oddVBand="0" w:evenVBand="0" w:oddHBand="0" w:evenHBand="0" w:firstRowFirstColumn="0" w:firstRowLastColumn="0" w:lastRowFirstColumn="0" w:lastRowLastColumn="0"/>
            </w:pPr>
          </w:p>
        </w:tc>
      </w:tr>
      <w:tr w:rsidR="009763D0" w14:paraId="2F0ADF89" w14:textId="77777777" w:rsidTr="009763D0">
        <w:trPr>
          <w:trHeight w:val="843"/>
        </w:trPr>
        <w:tc>
          <w:tcPr>
            <w:cnfStyle w:val="001000000000" w:firstRow="0" w:lastRow="0" w:firstColumn="1" w:lastColumn="0" w:oddVBand="0" w:evenVBand="0" w:oddHBand="0" w:evenHBand="0" w:firstRowFirstColumn="0" w:firstRowLastColumn="0" w:lastRowFirstColumn="0" w:lastRowLastColumn="0"/>
            <w:tcW w:w="2144" w:type="dxa"/>
          </w:tcPr>
          <w:p w14:paraId="1FFD37BE" w14:textId="77777777" w:rsidR="009763D0" w:rsidRDefault="009763D0" w:rsidP="009500B0">
            <w:r>
              <w:t xml:space="preserve">Parent Signature </w:t>
            </w:r>
          </w:p>
        </w:tc>
        <w:tc>
          <w:tcPr>
            <w:tcW w:w="6965" w:type="dxa"/>
          </w:tcPr>
          <w:p w14:paraId="50502E3E" w14:textId="77777777" w:rsidR="009763D0" w:rsidRDefault="009763D0" w:rsidP="009500B0">
            <w:pPr>
              <w:cnfStyle w:val="000000000000" w:firstRow="0" w:lastRow="0" w:firstColumn="0" w:lastColumn="0" w:oddVBand="0" w:evenVBand="0" w:oddHBand="0" w:evenHBand="0" w:firstRowFirstColumn="0" w:firstRowLastColumn="0" w:lastRowFirstColumn="0" w:lastRowLastColumn="0"/>
            </w:pPr>
          </w:p>
        </w:tc>
      </w:tr>
    </w:tbl>
    <w:p w14:paraId="3DEE3359" w14:textId="77777777" w:rsidR="009763D0" w:rsidRDefault="009763D0" w:rsidP="009500B0">
      <w:pPr>
        <w:rPr>
          <w:lang w:val="en-US"/>
        </w:rPr>
      </w:pPr>
      <w:r w:rsidRPr="00774420">
        <w:t xml:space="preserve">Please list what skills </w:t>
      </w:r>
      <w:r w:rsidRPr="00774420">
        <w:rPr>
          <w:lang w:val="en-US"/>
        </w:rPr>
        <w:t>talents, interest and culture that you and your family (not forgetting grandparents) are able to share with the Service.</w:t>
      </w:r>
    </w:p>
    <w:tbl>
      <w:tblPr>
        <w:tblStyle w:val="GridTable1Light-Accent51"/>
        <w:tblW w:w="9166" w:type="dxa"/>
        <w:tblLook w:val="04A0" w:firstRow="1" w:lastRow="0" w:firstColumn="1" w:lastColumn="0" w:noHBand="0" w:noVBand="1"/>
      </w:tblPr>
      <w:tblGrid>
        <w:gridCol w:w="9166"/>
      </w:tblGrid>
      <w:tr w:rsidR="009763D0" w14:paraId="61860C15" w14:textId="77777777" w:rsidTr="009763D0">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9166" w:type="dxa"/>
          </w:tcPr>
          <w:p w14:paraId="7634C568" w14:textId="77777777" w:rsidR="009763D0" w:rsidRDefault="009763D0" w:rsidP="009500B0">
            <w:pPr>
              <w:rPr>
                <w:rFonts w:ascii="Calibri" w:hAnsi="Calibri" w:cs="Calibri"/>
                <w:lang w:val="en-US"/>
              </w:rPr>
            </w:pPr>
          </w:p>
        </w:tc>
      </w:tr>
      <w:tr w:rsidR="009763D0" w14:paraId="5036B5FC" w14:textId="77777777" w:rsidTr="009763D0">
        <w:trPr>
          <w:trHeight w:val="1191"/>
        </w:trPr>
        <w:tc>
          <w:tcPr>
            <w:cnfStyle w:val="001000000000" w:firstRow="0" w:lastRow="0" w:firstColumn="1" w:lastColumn="0" w:oddVBand="0" w:evenVBand="0" w:oddHBand="0" w:evenHBand="0" w:firstRowFirstColumn="0" w:firstRowLastColumn="0" w:lastRowFirstColumn="0" w:lastRowLastColumn="0"/>
            <w:tcW w:w="9166" w:type="dxa"/>
          </w:tcPr>
          <w:p w14:paraId="6E8A71A5" w14:textId="77777777" w:rsidR="009763D0" w:rsidRDefault="009763D0" w:rsidP="009500B0">
            <w:pPr>
              <w:rPr>
                <w:rFonts w:ascii="Calibri" w:hAnsi="Calibri" w:cs="Calibri"/>
                <w:lang w:val="en-US"/>
              </w:rPr>
            </w:pPr>
          </w:p>
        </w:tc>
      </w:tr>
      <w:tr w:rsidR="009763D0" w14:paraId="6A8140B4" w14:textId="77777777" w:rsidTr="009763D0">
        <w:trPr>
          <w:trHeight w:val="1277"/>
        </w:trPr>
        <w:tc>
          <w:tcPr>
            <w:cnfStyle w:val="001000000000" w:firstRow="0" w:lastRow="0" w:firstColumn="1" w:lastColumn="0" w:oddVBand="0" w:evenVBand="0" w:oddHBand="0" w:evenHBand="0" w:firstRowFirstColumn="0" w:firstRowLastColumn="0" w:lastRowFirstColumn="0" w:lastRowLastColumn="0"/>
            <w:tcW w:w="9166" w:type="dxa"/>
          </w:tcPr>
          <w:p w14:paraId="5DF065E1" w14:textId="77777777" w:rsidR="009763D0" w:rsidRDefault="009763D0" w:rsidP="009500B0">
            <w:pPr>
              <w:rPr>
                <w:rFonts w:ascii="Calibri" w:hAnsi="Calibri" w:cs="Calibri"/>
                <w:lang w:val="en-US"/>
              </w:rPr>
            </w:pPr>
          </w:p>
        </w:tc>
      </w:tr>
      <w:tr w:rsidR="009763D0" w14:paraId="2F04BFD0" w14:textId="77777777" w:rsidTr="009763D0">
        <w:trPr>
          <w:trHeight w:val="1191"/>
        </w:trPr>
        <w:tc>
          <w:tcPr>
            <w:cnfStyle w:val="001000000000" w:firstRow="0" w:lastRow="0" w:firstColumn="1" w:lastColumn="0" w:oddVBand="0" w:evenVBand="0" w:oddHBand="0" w:evenHBand="0" w:firstRowFirstColumn="0" w:firstRowLastColumn="0" w:lastRowFirstColumn="0" w:lastRowLastColumn="0"/>
            <w:tcW w:w="9166" w:type="dxa"/>
          </w:tcPr>
          <w:p w14:paraId="7B9C1CAB" w14:textId="77777777" w:rsidR="009763D0" w:rsidRDefault="009763D0" w:rsidP="009500B0">
            <w:pPr>
              <w:rPr>
                <w:rFonts w:ascii="Calibri" w:hAnsi="Calibri" w:cs="Calibri"/>
                <w:lang w:val="en-US"/>
              </w:rPr>
            </w:pPr>
          </w:p>
        </w:tc>
      </w:tr>
      <w:tr w:rsidR="009763D0" w14:paraId="6C702D4C" w14:textId="77777777" w:rsidTr="009763D0">
        <w:trPr>
          <w:trHeight w:val="1191"/>
        </w:trPr>
        <w:tc>
          <w:tcPr>
            <w:cnfStyle w:val="001000000000" w:firstRow="0" w:lastRow="0" w:firstColumn="1" w:lastColumn="0" w:oddVBand="0" w:evenVBand="0" w:oddHBand="0" w:evenHBand="0" w:firstRowFirstColumn="0" w:firstRowLastColumn="0" w:lastRowFirstColumn="0" w:lastRowLastColumn="0"/>
            <w:tcW w:w="9166" w:type="dxa"/>
          </w:tcPr>
          <w:p w14:paraId="643F536B" w14:textId="77777777" w:rsidR="009763D0" w:rsidRDefault="009763D0" w:rsidP="009500B0">
            <w:pPr>
              <w:rPr>
                <w:rFonts w:ascii="Calibri" w:hAnsi="Calibri" w:cs="Calibri"/>
                <w:lang w:val="en-US"/>
              </w:rPr>
            </w:pPr>
          </w:p>
        </w:tc>
      </w:tr>
    </w:tbl>
    <w:p w14:paraId="2686BF5C" w14:textId="07C21BFB" w:rsidR="00B402F7" w:rsidRPr="009763D0" w:rsidRDefault="009763D0" w:rsidP="009500B0">
      <w:pPr>
        <w:rPr>
          <w:rFonts w:ascii="Calibri" w:hAnsi="Calibri" w:cs="Calibri"/>
          <w:b/>
          <w:i/>
          <w:iCs/>
        </w:rPr>
      </w:pPr>
      <w:r w:rsidRPr="009763D0">
        <w:rPr>
          <w:rFonts w:ascii="Calibri" w:hAnsi="Calibri" w:cs="Calibri"/>
          <w:b/>
          <w:i/>
          <w:iCs/>
        </w:rPr>
        <w:t>Have you comp</w:t>
      </w:r>
      <w:r>
        <w:rPr>
          <w:rFonts w:ascii="Calibri" w:hAnsi="Calibri" w:cs="Calibri"/>
          <w:b/>
          <w:i/>
          <w:iCs/>
        </w:rPr>
        <w:t xml:space="preserve">leted the orientation evaluation? </w:t>
      </w:r>
      <w:r w:rsidRPr="009763D0">
        <w:rPr>
          <w:rFonts w:ascii="Calibri" w:hAnsi="Calibri" w:cs="Calibri"/>
          <w:b/>
          <w:i/>
          <w:iCs/>
        </w:rPr>
        <w:t xml:space="preserve"> </w:t>
      </w:r>
      <w:r>
        <w:rPr>
          <w:rFonts w:ascii="Calibri" w:hAnsi="Calibri" w:cs="Calibri"/>
          <w:b/>
          <w:i/>
          <w:iCs/>
        </w:rPr>
        <w:t xml:space="preserve">Please circle </w:t>
      </w:r>
      <w:r>
        <w:rPr>
          <w:rFonts w:ascii="Calibri" w:hAnsi="Calibri" w:cs="Calibri"/>
          <w:b/>
          <w:i/>
          <w:iCs/>
        </w:rPr>
        <w:tab/>
      </w:r>
      <w:r>
        <w:rPr>
          <w:rFonts w:ascii="Calibri" w:hAnsi="Calibri" w:cs="Calibri"/>
          <w:b/>
          <w:i/>
          <w:iCs/>
        </w:rPr>
        <w:tab/>
      </w:r>
      <w:r>
        <w:rPr>
          <w:rFonts w:ascii="Calibri" w:hAnsi="Calibri" w:cs="Calibri"/>
          <w:b/>
          <w:i/>
          <w:iCs/>
        </w:rPr>
        <w:tab/>
      </w:r>
      <w:r>
        <w:rPr>
          <w:rFonts w:ascii="Calibri" w:hAnsi="Calibri" w:cs="Calibri"/>
          <w:b/>
          <w:i/>
          <w:iCs/>
        </w:rPr>
        <w:tab/>
      </w:r>
      <w:r w:rsidRPr="009763D0">
        <w:rPr>
          <w:rFonts w:ascii="Calibri" w:hAnsi="Calibri" w:cs="Calibri"/>
          <w:b/>
          <w:i/>
          <w:iCs/>
        </w:rPr>
        <w:t>Yes</w:t>
      </w:r>
      <w:r>
        <w:rPr>
          <w:rFonts w:ascii="Calibri" w:hAnsi="Calibri" w:cs="Calibri"/>
          <w:b/>
          <w:i/>
          <w:iCs/>
        </w:rPr>
        <w:t>/ No</w:t>
      </w:r>
    </w:p>
    <w:sectPr w:rsidR="00B402F7" w:rsidRPr="009763D0" w:rsidSect="00EC3909">
      <w:headerReference w:type="even" r:id="rId13"/>
      <w:headerReference w:type="default" r:id="rId14"/>
      <w:footerReference w:type="even" r:id="rId15"/>
      <w:footerReference w:type="default" r:id="rId16"/>
      <w:headerReference w:type="first" r:id="rId17"/>
      <w:pgSz w:w="11906" w:h="16838"/>
      <w:pgMar w:top="1749" w:right="1535" w:bottom="1440" w:left="1440"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4B28F" w14:textId="77777777" w:rsidR="005D7833" w:rsidRDefault="005D7833" w:rsidP="0073003A">
      <w:pPr>
        <w:spacing w:after="0" w:line="240" w:lineRule="auto"/>
      </w:pPr>
      <w:r>
        <w:separator/>
      </w:r>
    </w:p>
    <w:p w14:paraId="6F53191F" w14:textId="77777777" w:rsidR="005D7833" w:rsidRDefault="005D7833"/>
  </w:endnote>
  <w:endnote w:type="continuationSeparator" w:id="0">
    <w:p w14:paraId="7893AF25" w14:textId="77777777" w:rsidR="005D7833" w:rsidRDefault="005D7833" w:rsidP="0073003A">
      <w:pPr>
        <w:spacing w:after="0" w:line="240" w:lineRule="auto"/>
      </w:pPr>
      <w:r>
        <w:continuationSeparator/>
      </w:r>
    </w:p>
    <w:p w14:paraId="54B31EDE" w14:textId="77777777" w:rsidR="005D7833" w:rsidRDefault="005D78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2E024" w14:textId="77777777" w:rsidR="00411A8D" w:rsidRDefault="00411A8D" w:rsidP="00C762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1D7674" w14:textId="77777777" w:rsidR="00411A8D" w:rsidRDefault="005D7833" w:rsidP="00F55D10">
    <w:pPr>
      <w:pStyle w:val="Footer"/>
      <w:ind w:right="360"/>
    </w:pPr>
    <w:sdt>
      <w:sdtPr>
        <w:id w:val="969400743"/>
        <w:temporary/>
        <w:showingPlcHdr/>
      </w:sdtPr>
      <w:sdtEndPr/>
      <w:sdtContent>
        <w:r w:rsidR="00411A8D">
          <w:t>[Type text]</w:t>
        </w:r>
      </w:sdtContent>
    </w:sdt>
    <w:r w:rsidR="00411A8D">
      <w:ptab w:relativeTo="margin" w:alignment="center" w:leader="none"/>
    </w:r>
    <w:sdt>
      <w:sdtPr>
        <w:id w:val="969400748"/>
        <w:temporary/>
        <w:showingPlcHdr/>
      </w:sdtPr>
      <w:sdtEndPr/>
      <w:sdtContent>
        <w:r w:rsidR="00411A8D">
          <w:t>[Type text]</w:t>
        </w:r>
      </w:sdtContent>
    </w:sdt>
    <w:r w:rsidR="00411A8D">
      <w:ptab w:relativeTo="margin" w:alignment="right" w:leader="none"/>
    </w:r>
    <w:sdt>
      <w:sdtPr>
        <w:id w:val="969400753"/>
        <w:temporary/>
        <w:showingPlcHdr/>
      </w:sdtPr>
      <w:sdtEndPr/>
      <w:sdtContent>
        <w:r w:rsidR="00411A8D">
          <w:t>[Type text]</w:t>
        </w:r>
      </w:sdtContent>
    </w:sdt>
  </w:p>
  <w:p w14:paraId="09FB447B" w14:textId="77777777" w:rsidR="00411A8D" w:rsidRDefault="00411A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7756D" w14:textId="77777777" w:rsidR="00411A8D" w:rsidRDefault="00411A8D" w:rsidP="00120A43">
    <w:pPr>
      <w:pStyle w:val="Footer"/>
      <w:framePr w:wrap="around" w:vAnchor="text" w:hAnchor="page" w:x="9966" w:y="-21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D030139" w14:textId="5F8F73BF" w:rsidR="00411A8D" w:rsidRDefault="00411A8D" w:rsidP="00120A43">
    <w:pPr>
      <w:pBdr>
        <w:top w:val="single" w:sz="4" w:space="1" w:color="auto"/>
      </w:pBdr>
      <w:ind w:right="-46"/>
    </w:pPr>
    <w:r w:rsidRPr="00FF21DC">
      <w:rPr>
        <w:i/>
        <w:sz w:val="16"/>
        <w:szCs w:val="16"/>
      </w:rPr>
      <w:t xml:space="preserve">Hardcopies of this document are considered uncontrolled. Please refer to the centre Director for latest </w:t>
    </w:r>
    <w:r>
      <w:rPr>
        <w:i/>
        <w:sz w:val="16"/>
        <w:szCs w:val="16"/>
      </w:rPr>
      <w:t xml:space="preserve">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06D2E" w14:textId="77777777" w:rsidR="005D7833" w:rsidRDefault="005D7833" w:rsidP="0073003A">
      <w:pPr>
        <w:spacing w:after="0" w:line="240" w:lineRule="auto"/>
      </w:pPr>
      <w:r>
        <w:separator/>
      </w:r>
    </w:p>
    <w:p w14:paraId="10F92FB1" w14:textId="77777777" w:rsidR="005D7833" w:rsidRDefault="005D7833"/>
  </w:footnote>
  <w:footnote w:type="continuationSeparator" w:id="0">
    <w:p w14:paraId="281C6CC1" w14:textId="77777777" w:rsidR="005D7833" w:rsidRDefault="005D7833" w:rsidP="0073003A">
      <w:pPr>
        <w:spacing w:after="0" w:line="240" w:lineRule="auto"/>
      </w:pPr>
      <w:r>
        <w:continuationSeparator/>
      </w:r>
    </w:p>
    <w:p w14:paraId="6584E5C7" w14:textId="77777777" w:rsidR="005D7833" w:rsidRDefault="005D78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1433" w14:textId="7A9055F4" w:rsidR="00411A8D" w:rsidRDefault="005D7833">
    <w:pPr>
      <w:pStyle w:val="Header"/>
    </w:pPr>
    <w:r>
      <w:rPr>
        <w:noProof/>
      </w:rPr>
      <w:pict w14:anchorId="0E3E6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292670" o:spid="_x0000_s2051" type="#_x0000_t75" alt="/Users/amreshkumar/Dropbox/Cubs Corner/Marketing and Stationary/Letterhead.pdf" style="position:absolute;margin-left:0;margin-top:0;width:631pt;height:878pt;z-index:-251658752;mso-wrap-edited:f;mso-width-percent:0;mso-height-percent:0;mso-position-horizontal:center;mso-position-horizontal-relative:margin;mso-position-vertical:center;mso-position-vertical-relative:margin;mso-width-percent:0;mso-height-percent:0" o:allowincell="f">
          <w10:wrap anchorx="margin" anchory="margin"/>
        </v:shape>
      </w:pict>
    </w:r>
    <w:sdt>
      <w:sdtPr>
        <w:id w:val="647954550"/>
        <w:placeholder>
          <w:docPart w:val="7AF88376183FB0439C48A6A6994BBA2C"/>
        </w:placeholder>
        <w:temporary/>
        <w:showingPlcHdr/>
      </w:sdtPr>
      <w:sdtEndPr/>
      <w:sdtContent>
        <w:r w:rsidR="00411A8D">
          <w:t>[Type text]</w:t>
        </w:r>
      </w:sdtContent>
    </w:sdt>
    <w:r w:rsidR="00411A8D">
      <w:ptab w:relativeTo="margin" w:alignment="center" w:leader="none"/>
    </w:r>
    <w:sdt>
      <w:sdtPr>
        <w:id w:val="12892663"/>
        <w:placeholder>
          <w:docPart w:val="BFE9684886181F4BBBA9F5B1DA00982A"/>
        </w:placeholder>
        <w:temporary/>
        <w:showingPlcHdr/>
      </w:sdtPr>
      <w:sdtEndPr/>
      <w:sdtContent>
        <w:r w:rsidR="00411A8D">
          <w:t>[Type text]</w:t>
        </w:r>
      </w:sdtContent>
    </w:sdt>
    <w:r w:rsidR="00411A8D">
      <w:ptab w:relativeTo="margin" w:alignment="right" w:leader="none"/>
    </w:r>
    <w:sdt>
      <w:sdtPr>
        <w:id w:val="-1860419919"/>
        <w:placeholder>
          <w:docPart w:val="2F6F0927881519499C59E1224A496DFD"/>
        </w:placeholder>
        <w:temporary/>
        <w:showingPlcHdr/>
      </w:sdtPr>
      <w:sdtEndPr/>
      <w:sdtContent>
        <w:r w:rsidR="00411A8D">
          <w:t>[Type text]</w:t>
        </w:r>
      </w:sdtContent>
    </w:sdt>
  </w:p>
  <w:p w14:paraId="334DCAD6" w14:textId="77777777" w:rsidR="00411A8D" w:rsidRDefault="00411A8D">
    <w:pPr>
      <w:pStyle w:val="Header"/>
    </w:pPr>
  </w:p>
  <w:p w14:paraId="3DBF784F" w14:textId="77777777" w:rsidR="00411A8D" w:rsidRDefault="00411A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125F2" w14:textId="54F8C824" w:rsidR="00411A8D" w:rsidRDefault="00411A8D">
    <w:pPr>
      <w:pStyle w:val="Header"/>
    </w:pPr>
    <w:r w:rsidRPr="00564ECA">
      <w:rPr>
        <w:noProof/>
      </w:rPr>
      <w:drawing>
        <wp:inline distT="0" distB="0" distL="0" distR="0" wp14:anchorId="6722F84C" wp14:editId="000922F4">
          <wp:extent cx="1508505" cy="77637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28694" cy="7867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3784F" w14:textId="17FA9D4A" w:rsidR="00411A8D" w:rsidRDefault="00411A8D">
    <w:pPr>
      <w:pStyle w:val="Header"/>
    </w:pPr>
  </w:p>
  <w:p w14:paraId="1ECB3F3F" w14:textId="09F8B8C9" w:rsidR="00411A8D" w:rsidRDefault="00411A8D" w:rsidP="00EC3909">
    <w:pPr>
      <w:pStyle w:val="Header"/>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1_"/>
      </v:shape>
    </w:pict>
  </w:numPicBullet>
  <w:abstractNum w:abstractNumId="0" w15:restartNumberingAfterBreak="0">
    <w:nsid w:val="FFFFFFFE"/>
    <w:multiLevelType w:val="singleLevel"/>
    <w:tmpl w:val="6778C444"/>
    <w:lvl w:ilvl="0">
      <w:numFmt w:val="bullet"/>
      <w:lvlText w:val="*"/>
      <w:lvlJc w:val="left"/>
      <w:pPr>
        <w:ind w:left="0" w:firstLine="0"/>
      </w:pPr>
    </w:lvl>
  </w:abstractNum>
  <w:abstractNum w:abstractNumId="1" w15:restartNumberingAfterBreak="0">
    <w:nsid w:val="00D343DE"/>
    <w:multiLevelType w:val="multilevel"/>
    <w:tmpl w:val="ACD2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E0592"/>
    <w:multiLevelType w:val="hybridMultilevel"/>
    <w:tmpl w:val="C9985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E3332"/>
    <w:multiLevelType w:val="hybridMultilevel"/>
    <w:tmpl w:val="703C217E"/>
    <w:lvl w:ilvl="0" w:tplc="00000001">
      <w:start w:val="1"/>
      <w:numFmt w:val="bullet"/>
      <w:lvlText w:val="•"/>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CD20B5"/>
    <w:multiLevelType w:val="hybridMultilevel"/>
    <w:tmpl w:val="CA80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A7C6C"/>
    <w:multiLevelType w:val="multilevel"/>
    <w:tmpl w:val="ACD2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212DC"/>
    <w:multiLevelType w:val="hybridMultilevel"/>
    <w:tmpl w:val="5F1A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A0BCF"/>
    <w:multiLevelType w:val="hybridMultilevel"/>
    <w:tmpl w:val="72C2FA8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8" w15:restartNumberingAfterBreak="0">
    <w:nsid w:val="19CE18B1"/>
    <w:multiLevelType w:val="hybridMultilevel"/>
    <w:tmpl w:val="EA06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80427"/>
    <w:multiLevelType w:val="hybridMultilevel"/>
    <w:tmpl w:val="D51C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B261E"/>
    <w:multiLevelType w:val="hybridMultilevel"/>
    <w:tmpl w:val="04023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2C1D27"/>
    <w:multiLevelType w:val="hybridMultilevel"/>
    <w:tmpl w:val="2B6A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064BD"/>
    <w:multiLevelType w:val="hybridMultilevel"/>
    <w:tmpl w:val="C03E88F4"/>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13" w15:restartNumberingAfterBreak="0">
    <w:nsid w:val="2B52310D"/>
    <w:multiLevelType w:val="hybridMultilevel"/>
    <w:tmpl w:val="0DB67ED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D926631"/>
    <w:multiLevelType w:val="hybridMultilevel"/>
    <w:tmpl w:val="68C8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F21DC"/>
    <w:multiLevelType w:val="hybridMultilevel"/>
    <w:tmpl w:val="5CA22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AB329E"/>
    <w:multiLevelType w:val="hybridMultilevel"/>
    <w:tmpl w:val="3D54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4E1864"/>
    <w:multiLevelType w:val="hybridMultilevel"/>
    <w:tmpl w:val="EC5E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0766A"/>
    <w:multiLevelType w:val="hybridMultilevel"/>
    <w:tmpl w:val="10DC11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B20759C"/>
    <w:multiLevelType w:val="hybridMultilevel"/>
    <w:tmpl w:val="80721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2A4258"/>
    <w:multiLevelType w:val="hybridMultilevel"/>
    <w:tmpl w:val="D17C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D74A5A"/>
    <w:multiLevelType w:val="hybridMultilevel"/>
    <w:tmpl w:val="6A5C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0E3C76"/>
    <w:multiLevelType w:val="hybridMultilevel"/>
    <w:tmpl w:val="4240E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D7C35"/>
    <w:multiLevelType w:val="hybridMultilevel"/>
    <w:tmpl w:val="AC0837F2"/>
    <w:lvl w:ilvl="0" w:tplc="0BEEF6F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A3651A"/>
    <w:multiLevelType w:val="hybridMultilevel"/>
    <w:tmpl w:val="E9D8C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5E4B0E"/>
    <w:multiLevelType w:val="hybridMultilevel"/>
    <w:tmpl w:val="371A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B4D66"/>
    <w:multiLevelType w:val="hybridMultilevel"/>
    <w:tmpl w:val="F8B4A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BC4753"/>
    <w:multiLevelType w:val="hybridMultilevel"/>
    <w:tmpl w:val="E430A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AA63A3"/>
    <w:multiLevelType w:val="hybridMultilevel"/>
    <w:tmpl w:val="47C602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0CE05E3"/>
    <w:multiLevelType w:val="multilevel"/>
    <w:tmpl w:val="ACD2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AC554F"/>
    <w:multiLevelType w:val="hybridMultilevel"/>
    <w:tmpl w:val="0D364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C92EB0"/>
    <w:multiLevelType w:val="multilevel"/>
    <w:tmpl w:val="ACD2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684C7F"/>
    <w:multiLevelType w:val="hybridMultilevel"/>
    <w:tmpl w:val="CAEC669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04A2557"/>
    <w:multiLevelType w:val="hybridMultilevel"/>
    <w:tmpl w:val="6EA8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A407D1"/>
    <w:multiLevelType w:val="hybridMultilevel"/>
    <w:tmpl w:val="FB48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783647"/>
    <w:multiLevelType w:val="hybridMultilevel"/>
    <w:tmpl w:val="12DCD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8F10DA"/>
    <w:multiLevelType w:val="multilevel"/>
    <w:tmpl w:val="7BC0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482886"/>
    <w:multiLevelType w:val="hybridMultilevel"/>
    <w:tmpl w:val="A09603EC"/>
    <w:lvl w:ilvl="0" w:tplc="CB96F0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35"/>
  </w:num>
  <w:num w:numId="4">
    <w:abstractNumId w:val="16"/>
  </w:num>
  <w:num w:numId="5">
    <w:abstractNumId w:val="10"/>
  </w:num>
  <w:num w:numId="6">
    <w:abstractNumId w:val="19"/>
  </w:num>
  <w:num w:numId="7">
    <w:abstractNumId w:val="30"/>
  </w:num>
  <w:num w:numId="8">
    <w:abstractNumId w:val="26"/>
  </w:num>
  <w:num w:numId="9">
    <w:abstractNumId w:val="13"/>
  </w:num>
  <w:num w:numId="10">
    <w:abstractNumId w:val="12"/>
  </w:num>
  <w:num w:numId="11">
    <w:abstractNumId w:val="32"/>
  </w:num>
  <w:num w:numId="12">
    <w:abstractNumId w:val="18"/>
  </w:num>
  <w:num w:numId="13">
    <w:abstractNumId w:val="28"/>
  </w:num>
  <w:num w:numId="14">
    <w:abstractNumId w:val="3"/>
  </w:num>
  <w:num w:numId="15">
    <w:abstractNumId w:val="0"/>
    <w:lvlOverride w:ilvl="0">
      <w:lvl w:ilvl="0">
        <w:numFmt w:val="bullet"/>
        <w:lvlText w:val=""/>
        <w:legacy w:legacy="1" w:legacySpace="0" w:legacyIndent="283"/>
        <w:lvlJc w:val="left"/>
        <w:pPr>
          <w:ind w:left="3163" w:hanging="283"/>
        </w:pPr>
        <w:rPr>
          <w:rFonts w:ascii="Symbol" w:hAnsi="Symbol" w:hint="default"/>
        </w:rPr>
      </w:lvl>
    </w:lvlOverride>
  </w:num>
  <w:num w:numId="16">
    <w:abstractNumId w:val="37"/>
  </w:num>
  <w:num w:numId="17">
    <w:abstractNumId w:val="23"/>
  </w:num>
  <w:num w:numId="18">
    <w:abstractNumId w:val="2"/>
  </w:num>
  <w:num w:numId="19">
    <w:abstractNumId w:val="1"/>
  </w:num>
  <w:num w:numId="20">
    <w:abstractNumId w:val="31"/>
  </w:num>
  <w:num w:numId="21">
    <w:abstractNumId w:val="29"/>
  </w:num>
  <w:num w:numId="22">
    <w:abstractNumId w:val="5"/>
  </w:num>
  <w:num w:numId="23">
    <w:abstractNumId w:val="36"/>
  </w:num>
  <w:num w:numId="24">
    <w:abstractNumId w:val="11"/>
  </w:num>
  <w:num w:numId="25">
    <w:abstractNumId w:val="33"/>
  </w:num>
  <w:num w:numId="26">
    <w:abstractNumId w:val="8"/>
  </w:num>
  <w:num w:numId="27">
    <w:abstractNumId w:val="17"/>
  </w:num>
  <w:num w:numId="28">
    <w:abstractNumId w:val="20"/>
  </w:num>
  <w:num w:numId="29">
    <w:abstractNumId w:val="27"/>
  </w:num>
  <w:num w:numId="30">
    <w:abstractNumId w:val="9"/>
  </w:num>
  <w:num w:numId="31">
    <w:abstractNumId w:val="21"/>
  </w:num>
  <w:num w:numId="32">
    <w:abstractNumId w:val="22"/>
  </w:num>
  <w:num w:numId="33">
    <w:abstractNumId w:val="34"/>
  </w:num>
  <w:num w:numId="34">
    <w:abstractNumId w:val="25"/>
  </w:num>
  <w:num w:numId="35">
    <w:abstractNumId w:val="4"/>
  </w:num>
  <w:num w:numId="36">
    <w:abstractNumId w:val="14"/>
  </w:num>
  <w:num w:numId="37">
    <w:abstractNumId w:val="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F86"/>
    <w:rsid w:val="00013156"/>
    <w:rsid w:val="00025DA9"/>
    <w:rsid w:val="00027E15"/>
    <w:rsid w:val="00034470"/>
    <w:rsid w:val="0004479B"/>
    <w:rsid w:val="0004672B"/>
    <w:rsid w:val="00073129"/>
    <w:rsid w:val="000737F5"/>
    <w:rsid w:val="00091CC3"/>
    <w:rsid w:val="00092831"/>
    <w:rsid w:val="000B7C9F"/>
    <w:rsid w:val="000C0701"/>
    <w:rsid w:val="000C3267"/>
    <w:rsid w:val="000C6CC8"/>
    <w:rsid w:val="000D5C88"/>
    <w:rsid w:val="000E5179"/>
    <w:rsid w:val="000E62A4"/>
    <w:rsid w:val="000E7C60"/>
    <w:rsid w:val="000F19A3"/>
    <w:rsid w:val="000F59C2"/>
    <w:rsid w:val="000F740E"/>
    <w:rsid w:val="00111D8C"/>
    <w:rsid w:val="00120A43"/>
    <w:rsid w:val="00157244"/>
    <w:rsid w:val="00164C07"/>
    <w:rsid w:val="00173C91"/>
    <w:rsid w:val="00180548"/>
    <w:rsid w:val="00187C54"/>
    <w:rsid w:val="001B0B96"/>
    <w:rsid w:val="001B2628"/>
    <w:rsid w:val="001D1031"/>
    <w:rsid w:val="001E062D"/>
    <w:rsid w:val="001E2724"/>
    <w:rsid w:val="002022F0"/>
    <w:rsid w:val="0021009E"/>
    <w:rsid w:val="00214039"/>
    <w:rsid w:val="002276C9"/>
    <w:rsid w:val="002344D4"/>
    <w:rsid w:val="00253382"/>
    <w:rsid w:val="002720CD"/>
    <w:rsid w:val="002758B4"/>
    <w:rsid w:val="00285E6F"/>
    <w:rsid w:val="0028706C"/>
    <w:rsid w:val="00295661"/>
    <w:rsid w:val="002B357B"/>
    <w:rsid w:val="002C2655"/>
    <w:rsid w:val="002E2B05"/>
    <w:rsid w:val="002E34A8"/>
    <w:rsid w:val="002F2FFA"/>
    <w:rsid w:val="0030042C"/>
    <w:rsid w:val="003029F0"/>
    <w:rsid w:val="00306056"/>
    <w:rsid w:val="00332CCB"/>
    <w:rsid w:val="00337AD9"/>
    <w:rsid w:val="00352F5C"/>
    <w:rsid w:val="00374931"/>
    <w:rsid w:val="00380B9C"/>
    <w:rsid w:val="00397FEB"/>
    <w:rsid w:val="003D3C87"/>
    <w:rsid w:val="003E3737"/>
    <w:rsid w:val="00411A8D"/>
    <w:rsid w:val="00416792"/>
    <w:rsid w:val="00436E60"/>
    <w:rsid w:val="00455F77"/>
    <w:rsid w:val="0045749C"/>
    <w:rsid w:val="00461654"/>
    <w:rsid w:val="004616A4"/>
    <w:rsid w:val="004930B6"/>
    <w:rsid w:val="004A356A"/>
    <w:rsid w:val="004A4715"/>
    <w:rsid w:val="004B27E7"/>
    <w:rsid w:val="004D2BC4"/>
    <w:rsid w:val="004D4855"/>
    <w:rsid w:val="00500FCA"/>
    <w:rsid w:val="005028F4"/>
    <w:rsid w:val="00505C14"/>
    <w:rsid w:val="0050636E"/>
    <w:rsid w:val="00510083"/>
    <w:rsid w:val="005118A0"/>
    <w:rsid w:val="005209D4"/>
    <w:rsid w:val="005325BE"/>
    <w:rsid w:val="005328E8"/>
    <w:rsid w:val="00553D9A"/>
    <w:rsid w:val="00566409"/>
    <w:rsid w:val="0057307C"/>
    <w:rsid w:val="0057633C"/>
    <w:rsid w:val="00582E40"/>
    <w:rsid w:val="0059256F"/>
    <w:rsid w:val="005A5C81"/>
    <w:rsid w:val="005C33F0"/>
    <w:rsid w:val="005D7833"/>
    <w:rsid w:val="00611FA9"/>
    <w:rsid w:val="0061380F"/>
    <w:rsid w:val="00617BC5"/>
    <w:rsid w:val="00633D85"/>
    <w:rsid w:val="00640896"/>
    <w:rsid w:val="006470E7"/>
    <w:rsid w:val="006740D5"/>
    <w:rsid w:val="00675EC0"/>
    <w:rsid w:val="0067730A"/>
    <w:rsid w:val="00695289"/>
    <w:rsid w:val="006C339F"/>
    <w:rsid w:val="006F064C"/>
    <w:rsid w:val="006F1B91"/>
    <w:rsid w:val="00701A9A"/>
    <w:rsid w:val="00720440"/>
    <w:rsid w:val="0073003A"/>
    <w:rsid w:val="00733F6E"/>
    <w:rsid w:val="00792C7C"/>
    <w:rsid w:val="007A2964"/>
    <w:rsid w:val="007B62D7"/>
    <w:rsid w:val="007E02D9"/>
    <w:rsid w:val="007E0AA5"/>
    <w:rsid w:val="008020B1"/>
    <w:rsid w:val="00802AC4"/>
    <w:rsid w:val="0082509F"/>
    <w:rsid w:val="00841323"/>
    <w:rsid w:val="00851C55"/>
    <w:rsid w:val="0086416A"/>
    <w:rsid w:val="008C392D"/>
    <w:rsid w:val="008F3D59"/>
    <w:rsid w:val="0091251A"/>
    <w:rsid w:val="009208C4"/>
    <w:rsid w:val="009500B0"/>
    <w:rsid w:val="00963F58"/>
    <w:rsid w:val="009649D7"/>
    <w:rsid w:val="009763D0"/>
    <w:rsid w:val="009B2A2A"/>
    <w:rsid w:val="009D79AD"/>
    <w:rsid w:val="009E062B"/>
    <w:rsid w:val="009F5DCD"/>
    <w:rsid w:val="00A13354"/>
    <w:rsid w:val="00A31833"/>
    <w:rsid w:val="00A57F81"/>
    <w:rsid w:val="00A66083"/>
    <w:rsid w:val="00AA7A7E"/>
    <w:rsid w:val="00AB6CF7"/>
    <w:rsid w:val="00AD0B21"/>
    <w:rsid w:val="00AD0F8D"/>
    <w:rsid w:val="00AE0A0E"/>
    <w:rsid w:val="00AF3FF3"/>
    <w:rsid w:val="00AF681B"/>
    <w:rsid w:val="00B402F7"/>
    <w:rsid w:val="00B42345"/>
    <w:rsid w:val="00BB0F79"/>
    <w:rsid w:val="00BD3A92"/>
    <w:rsid w:val="00BD665E"/>
    <w:rsid w:val="00BF5046"/>
    <w:rsid w:val="00C04674"/>
    <w:rsid w:val="00C24953"/>
    <w:rsid w:val="00C2549F"/>
    <w:rsid w:val="00C47B72"/>
    <w:rsid w:val="00C47D68"/>
    <w:rsid w:val="00C615BF"/>
    <w:rsid w:val="00C75F86"/>
    <w:rsid w:val="00C76022"/>
    <w:rsid w:val="00C76297"/>
    <w:rsid w:val="00C97CC2"/>
    <w:rsid w:val="00CB55D5"/>
    <w:rsid w:val="00CC3C3C"/>
    <w:rsid w:val="00CD4B2E"/>
    <w:rsid w:val="00CE3546"/>
    <w:rsid w:val="00D03158"/>
    <w:rsid w:val="00D30466"/>
    <w:rsid w:val="00D326EA"/>
    <w:rsid w:val="00D37A95"/>
    <w:rsid w:val="00D5500C"/>
    <w:rsid w:val="00D57F8B"/>
    <w:rsid w:val="00D93F3C"/>
    <w:rsid w:val="00DA0224"/>
    <w:rsid w:val="00DB43CB"/>
    <w:rsid w:val="00E0041F"/>
    <w:rsid w:val="00E06CF4"/>
    <w:rsid w:val="00E138E5"/>
    <w:rsid w:val="00E1583E"/>
    <w:rsid w:val="00E31EE0"/>
    <w:rsid w:val="00E35267"/>
    <w:rsid w:val="00E60A4B"/>
    <w:rsid w:val="00E82AEF"/>
    <w:rsid w:val="00E8407B"/>
    <w:rsid w:val="00E86AF0"/>
    <w:rsid w:val="00E953CF"/>
    <w:rsid w:val="00EA2072"/>
    <w:rsid w:val="00EC0D7D"/>
    <w:rsid w:val="00EC3909"/>
    <w:rsid w:val="00ED3D7E"/>
    <w:rsid w:val="00ED631C"/>
    <w:rsid w:val="00EF40E6"/>
    <w:rsid w:val="00F04327"/>
    <w:rsid w:val="00F0505D"/>
    <w:rsid w:val="00F22747"/>
    <w:rsid w:val="00F34D03"/>
    <w:rsid w:val="00F42F5B"/>
    <w:rsid w:val="00F55D10"/>
    <w:rsid w:val="00F63EB4"/>
    <w:rsid w:val="00F83711"/>
    <w:rsid w:val="00F939CC"/>
    <w:rsid w:val="00FB0967"/>
    <w:rsid w:val="00FC2313"/>
    <w:rsid w:val="00FC5DCB"/>
    <w:rsid w:val="00FF58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4A624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2964"/>
    <w:rPr>
      <w:sz w:val="20"/>
      <w:szCs w:val="20"/>
    </w:rPr>
  </w:style>
  <w:style w:type="paragraph" w:styleId="Heading1">
    <w:name w:val="heading 1"/>
    <w:basedOn w:val="Normal"/>
    <w:next w:val="Normal"/>
    <w:link w:val="Heading1Char"/>
    <w:uiPriority w:val="9"/>
    <w:qFormat/>
    <w:rsid w:val="007A2964"/>
    <w:pPr>
      <w:pBdr>
        <w:top w:val="single" w:sz="24" w:space="0" w:color="8C8D86" w:themeColor="accent1"/>
        <w:left w:val="single" w:sz="24" w:space="0" w:color="8C8D86" w:themeColor="accent1"/>
        <w:bottom w:val="single" w:sz="24" w:space="0" w:color="8C8D86" w:themeColor="accent1"/>
        <w:right w:val="single" w:sz="24" w:space="0" w:color="8C8D86" w:themeColor="accent1"/>
      </w:pBdr>
      <w:shd w:val="clear" w:color="auto" w:fill="8C8D86"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A2964"/>
    <w:pPr>
      <w:pBdr>
        <w:top w:val="single" w:sz="24" w:space="0" w:color="E8E8E6" w:themeColor="accent1" w:themeTint="33"/>
        <w:left w:val="single" w:sz="24" w:space="0" w:color="E8E8E6" w:themeColor="accent1" w:themeTint="33"/>
        <w:bottom w:val="single" w:sz="24" w:space="0" w:color="E8E8E6" w:themeColor="accent1" w:themeTint="33"/>
        <w:right w:val="single" w:sz="24" w:space="0" w:color="E8E8E6" w:themeColor="accent1" w:themeTint="33"/>
      </w:pBdr>
      <w:shd w:val="clear" w:color="auto" w:fill="E8E8E6"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7A2964"/>
    <w:pPr>
      <w:pBdr>
        <w:top w:val="single" w:sz="6" w:space="2" w:color="8C8D86" w:themeColor="accent1"/>
        <w:left w:val="single" w:sz="6" w:space="2" w:color="8C8D86" w:themeColor="accent1"/>
      </w:pBdr>
      <w:spacing w:before="300" w:after="0"/>
      <w:outlineLvl w:val="2"/>
    </w:pPr>
    <w:rPr>
      <w:caps/>
      <w:color w:val="454642" w:themeColor="accent1" w:themeShade="7F"/>
      <w:spacing w:val="15"/>
      <w:sz w:val="22"/>
      <w:szCs w:val="22"/>
    </w:rPr>
  </w:style>
  <w:style w:type="paragraph" w:styleId="Heading4">
    <w:name w:val="heading 4"/>
    <w:basedOn w:val="Normal"/>
    <w:next w:val="Normal"/>
    <w:link w:val="Heading4Char"/>
    <w:uiPriority w:val="9"/>
    <w:semiHidden/>
    <w:unhideWhenUsed/>
    <w:qFormat/>
    <w:rsid w:val="007A2964"/>
    <w:pPr>
      <w:pBdr>
        <w:top w:val="dotted" w:sz="6" w:space="2" w:color="8C8D86" w:themeColor="accent1"/>
        <w:left w:val="dotted" w:sz="6" w:space="2" w:color="8C8D86" w:themeColor="accent1"/>
      </w:pBdr>
      <w:spacing w:before="300" w:after="0"/>
      <w:outlineLvl w:val="3"/>
    </w:pPr>
    <w:rPr>
      <w:caps/>
      <w:color w:val="686963" w:themeColor="accent1" w:themeShade="BF"/>
      <w:spacing w:val="10"/>
      <w:sz w:val="22"/>
      <w:szCs w:val="22"/>
    </w:rPr>
  </w:style>
  <w:style w:type="paragraph" w:styleId="Heading5">
    <w:name w:val="heading 5"/>
    <w:basedOn w:val="Normal"/>
    <w:next w:val="Normal"/>
    <w:link w:val="Heading5Char"/>
    <w:uiPriority w:val="9"/>
    <w:unhideWhenUsed/>
    <w:qFormat/>
    <w:rsid w:val="007A2964"/>
    <w:pPr>
      <w:pBdr>
        <w:bottom w:val="single" w:sz="6" w:space="1" w:color="8C8D86" w:themeColor="accent1"/>
      </w:pBdr>
      <w:spacing w:before="300" w:after="0"/>
      <w:outlineLvl w:val="4"/>
    </w:pPr>
    <w:rPr>
      <w:caps/>
      <w:color w:val="686963" w:themeColor="accent1" w:themeShade="BF"/>
      <w:spacing w:val="10"/>
      <w:sz w:val="22"/>
      <w:szCs w:val="22"/>
    </w:rPr>
  </w:style>
  <w:style w:type="paragraph" w:styleId="Heading6">
    <w:name w:val="heading 6"/>
    <w:basedOn w:val="Normal"/>
    <w:next w:val="Normal"/>
    <w:link w:val="Heading6Char"/>
    <w:uiPriority w:val="9"/>
    <w:semiHidden/>
    <w:unhideWhenUsed/>
    <w:qFormat/>
    <w:rsid w:val="007A2964"/>
    <w:pPr>
      <w:pBdr>
        <w:bottom w:val="dotted" w:sz="6" w:space="1" w:color="8C8D86" w:themeColor="accent1"/>
      </w:pBdr>
      <w:spacing w:before="300" w:after="0"/>
      <w:outlineLvl w:val="5"/>
    </w:pPr>
    <w:rPr>
      <w:caps/>
      <w:color w:val="686963" w:themeColor="accent1" w:themeShade="BF"/>
      <w:spacing w:val="10"/>
      <w:sz w:val="22"/>
      <w:szCs w:val="22"/>
    </w:rPr>
  </w:style>
  <w:style w:type="paragraph" w:styleId="Heading7">
    <w:name w:val="heading 7"/>
    <w:basedOn w:val="Normal"/>
    <w:next w:val="Normal"/>
    <w:link w:val="Heading7Char"/>
    <w:uiPriority w:val="9"/>
    <w:semiHidden/>
    <w:unhideWhenUsed/>
    <w:qFormat/>
    <w:rsid w:val="007A2964"/>
    <w:pPr>
      <w:spacing w:before="300" w:after="0"/>
      <w:outlineLvl w:val="6"/>
    </w:pPr>
    <w:rPr>
      <w:caps/>
      <w:color w:val="686963" w:themeColor="accent1" w:themeShade="BF"/>
      <w:spacing w:val="10"/>
      <w:sz w:val="22"/>
      <w:szCs w:val="22"/>
    </w:rPr>
  </w:style>
  <w:style w:type="paragraph" w:styleId="Heading8">
    <w:name w:val="heading 8"/>
    <w:basedOn w:val="Normal"/>
    <w:next w:val="Normal"/>
    <w:link w:val="Heading8Char"/>
    <w:uiPriority w:val="9"/>
    <w:semiHidden/>
    <w:unhideWhenUsed/>
    <w:qFormat/>
    <w:rsid w:val="007A296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A296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F81"/>
    <w:rPr>
      <w:rFonts w:ascii="Tahoma" w:hAnsi="Tahoma" w:cs="Tahoma"/>
      <w:sz w:val="16"/>
      <w:szCs w:val="16"/>
    </w:rPr>
  </w:style>
  <w:style w:type="paragraph" w:styleId="ListParagraph">
    <w:name w:val="List Paragraph"/>
    <w:basedOn w:val="Normal"/>
    <w:uiPriority w:val="34"/>
    <w:qFormat/>
    <w:rsid w:val="007A2964"/>
    <w:pPr>
      <w:ind w:left="720"/>
      <w:contextualSpacing/>
    </w:pPr>
  </w:style>
  <w:style w:type="paragraph" w:styleId="Header">
    <w:name w:val="header"/>
    <w:basedOn w:val="Normal"/>
    <w:link w:val="HeaderChar"/>
    <w:uiPriority w:val="99"/>
    <w:unhideWhenUsed/>
    <w:rsid w:val="00730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03A"/>
  </w:style>
  <w:style w:type="paragraph" w:styleId="Footer">
    <w:name w:val="footer"/>
    <w:basedOn w:val="Normal"/>
    <w:link w:val="FooterChar"/>
    <w:uiPriority w:val="99"/>
    <w:unhideWhenUsed/>
    <w:rsid w:val="00730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03A"/>
  </w:style>
  <w:style w:type="character" w:styleId="Hyperlink">
    <w:name w:val="Hyperlink"/>
    <w:basedOn w:val="DefaultParagraphFont"/>
    <w:uiPriority w:val="99"/>
    <w:unhideWhenUsed/>
    <w:rsid w:val="000737F5"/>
    <w:rPr>
      <w:color w:val="77A2BB" w:themeColor="hyperlink"/>
      <w:u w:val="single"/>
    </w:rPr>
  </w:style>
  <w:style w:type="table" w:styleId="TableGrid">
    <w:name w:val="Table Grid"/>
    <w:basedOn w:val="TableNormal"/>
    <w:uiPriority w:val="59"/>
    <w:rsid w:val="006C3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A2964"/>
    <w:rPr>
      <w:caps/>
      <w:color w:val="686963" w:themeColor="accent1" w:themeShade="BF"/>
      <w:spacing w:val="10"/>
    </w:rPr>
  </w:style>
  <w:style w:type="character" w:styleId="Strong">
    <w:name w:val="Strong"/>
    <w:uiPriority w:val="22"/>
    <w:qFormat/>
    <w:rsid w:val="007A2964"/>
    <w:rPr>
      <w:b/>
      <w:bCs/>
    </w:rPr>
  </w:style>
  <w:style w:type="paragraph" w:styleId="NormalWeb">
    <w:name w:val="Normal (Web)"/>
    <w:basedOn w:val="Normal"/>
    <w:uiPriority w:val="99"/>
    <w:semiHidden/>
    <w:unhideWhenUsed/>
    <w:rsid w:val="006740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tecenter">
    <w:name w:val="rtecenter"/>
    <w:basedOn w:val="Normal"/>
    <w:rsid w:val="006740D5"/>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2E34A8"/>
    <w:pPr>
      <w:spacing w:after="0" w:line="240" w:lineRule="auto"/>
    </w:pPr>
    <w:rPr>
      <w:rFonts w:ascii="Times New Roman" w:eastAsia="Times New Roman" w:hAnsi="Times New Roman" w:cs="Times New Roman"/>
      <w:sz w:val="28"/>
    </w:rPr>
  </w:style>
  <w:style w:type="character" w:customStyle="1" w:styleId="BodyText2Char">
    <w:name w:val="Body Text 2 Char"/>
    <w:basedOn w:val="DefaultParagraphFont"/>
    <w:link w:val="BodyText2"/>
    <w:semiHidden/>
    <w:rsid w:val="002E34A8"/>
    <w:rPr>
      <w:rFonts w:ascii="Times New Roman" w:eastAsia="Times New Roman" w:hAnsi="Times New Roman" w:cs="Times New Roman"/>
      <w:sz w:val="28"/>
      <w:szCs w:val="20"/>
    </w:rPr>
  </w:style>
  <w:style w:type="character" w:styleId="PlaceholderText">
    <w:name w:val="Placeholder Text"/>
    <w:basedOn w:val="DefaultParagraphFont"/>
    <w:uiPriority w:val="99"/>
    <w:semiHidden/>
    <w:rsid w:val="002E34A8"/>
    <w:rPr>
      <w:color w:val="808080"/>
    </w:rPr>
  </w:style>
  <w:style w:type="table" w:customStyle="1" w:styleId="GridTable4-Accent51">
    <w:name w:val="Grid Table 4 - Accent 51"/>
    <w:basedOn w:val="TableNormal"/>
    <w:uiPriority w:val="49"/>
    <w:rsid w:val="00AE0A0E"/>
    <w:pPr>
      <w:spacing w:after="0" w:line="240" w:lineRule="auto"/>
    </w:pPr>
    <w:tblPr>
      <w:tblStyleRowBandSize w:val="1"/>
      <w:tblStyleColBandSize w:val="1"/>
      <w:tblBorders>
        <w:top w:val="single" w:sz="4" w:space="0" w:color="ADC7D6" w:themeColor="accent5" w:themeTint="99"/>
        <w:left w:val="single" w:sz="4" w:space="0" w:color="ADC7D6" w:themeColor="accent5" w:themeTint="99"/>
        <w:bottom w:val="single" w:sz="4" w:space="0" w:color="ADC7D6" w:themeColor="accent5" w:themeTint="99"/>
        <w:right w:val="single" w:sz="4" w:space="0" w:color="ADC7D6" w:themeColor="accent5" w:themeTint="99"/>
        <w:insideH w:val="single" w:sz="4" w:space="0" w:color="ADC7D6" w:themeColor="accent5" w:themeTint="99"/>
        <w:insideV w:val="single" w:sz="4" w:space="0" w:color="ADC7D6" w:themeColor="accent5" w:themeTint="99"/>
      </w:tblBorders>
    </w:tblPr>
    <w:tblStylePr w:type="firstRow">
      <w:rPr>
        <w:b/>
        <w:bCs/>
        <w:color w:val="FFFFFF" w:themeColor="background1"/>
      </w:rPr>
      <w:tblPr/>
      <w:tcPr>
        <w:tcBorders>
          <w:top w:val="single" w:sz="4" w:space="0" w:color="77A2BB" w:themeColor="accent5"/>
          <w:left w:val="single" w:sz="4" w:space="0" w:color="77A2BB" w:themeColor="accent5"/>
          <w:bottom w:val="single" w:sz="4" w:space="0" w:color="77A2BB" w:themeColor="accent5"/>
          <w:right w:val="single" w:sz="4" w:space="0" w:color="77A2BB" w:themeColor="accent5"/>
          <w:insideH w:val="nil"/>
          <w:insideV w:val="nil"/>
        </w:tcBorders>
        <w:shd w:val="clear" w:color="auto" w:fill="77A2BB" w:themeFill="accent5"/>
      </w:tcPr>
    </w:tblStylePr>
    <w:tblStylePr w:type="lastRow">
      <w:rPr>
        <w:b/>
        <w:bCs/>
      </w:rPr>
      <w:tblPr/>
      <w:tcPr>
        <w:tcBorders>
          <w:top w:val="double" w:sz="4" w:space="0" w:color="77A2BB" w:themeColor="accent5"/>
        </w:tcBorders>
      </w:tcPr>
    </w:tblStylePr>
    <w:tblStylePr w:type="firstCol">
      <w:rPr>
        <w:b/>
        <w:bCs/>
      </w:rPr>
    </w:tblStylePr>
    <w:tblStylePr w:type="lastCol">
      <w:rPr>
        <w:b/>
        <w:bCs/>
      </w:rPr>
    </w:tblStylePr>
    <w:tblStylePr w:type="band1Vert">
      <w:tblPr/>
      <w:tcPr>
        <w:shd w:val="clear" w:color="auto" w:fill="E3ECF1" w:themeFill="accent5" w:themeFillTint="33"/>
      </w:tcPr>
    </w:tblStylePr>
    <w:tblStylePr w:type="band1Horz">
      <w:tblPr/>
      <w:tcPr>
        <w:shd w:val="clear" w:color="auto" w:fill="E3ECF1" w:themeFill="accent5" w:themeFillTint="33"/>
      </w:tcPr>
    </w:tblStylePr>
  </w:style>
  <w:style w:type="character" w:customStyle="1" w:styleId="Heading1Char">
    <w:name w:val="Heading 1 Char"/>
    <w:basedOn w:val="DefaultParagraphFont"/>
    <w:link w:val="Heading1"/>
    <w:uiPriority w:val="9"/>
    <w:rsid w:val="007A2964"/>
    <w:rPr>
      <w:b/>
      <w:bCs/>
      <w:caps/>
      <w:color w:val="FFFFFF" w:themeColor="background1"/>
      <w:spacing w:val="15"/>
      <w:shd w:val="clear" w:color="auto" w:fill="8C8D86" w:themeFill="accent1"/>
    </w:rPr>
  </w:style>
  <w:style w:type="table" w:customStyle="1" w:styleId="GridTable1Light-Accent51">
    <w:name w:val="Grid Table 1 Light - Accent 51"/>
    <w:basedOn w:val="TableNormal"/>
    <w:uiPriority w:val="46"/>
    <w:rsid w:val="009763D0"/>
    <w:pPr>
      <w:spacing w:after="0" w:line="240" w:lineRule="auto"/>
    </w:pPr>
    <w:tblPr>
      <w:tblStyleRowBandSize w:val="1"/>
      <w:tblStyleColBandSize w:val="1"/>
      <w:tblBorders>
        <w:top w:val="single" w:sz="4" w:space="0" w:color="C8D9E3" w:themeColor="accent5" w:themeTint="66"/>
        <w:left w:val="single" w:sz="4" w:space="0" w:color="C8D9E3" w:themeColor="accent5" w:themeTint="66"/>
        <w:bottom w:val="single" w:sz="4" w:space="0" w:color="C8D9E3" w:themeColor="accent5" w:themeTint="66"/>
        <w:right w:val="single" w:sz="4" w:space="0" w:color="C8D9E3" w:themeColor="accent5" w:themeTint="66"/>
        <w:insideH w:val="single" w:sz="4" w:space="0" w:color="C8D9E3" w:themeColor="accent5" w:themeTint="66"/>
        <w:insideV w:val="single" w:sz="4" w:space="0" w:color="C8D9E3" w:themeColor="accent5" w:themeTint="66"/>
      </w:tblBorders>
    </w:tblPr>
    <w:tblStylePr w:type="firstRow">
      <w:rPr>
        <w:b/>
        <w:bCs/>
      </w:rPr>
      <w:tblPr/>
      <w:tcPr>
        <w:tcBorders>
          <w:bottom w:val="single" w:sz="12" w:space="0" w:color="ADC7D6" w:themeColor="accent5" w:themeTint="99"/>
        </w:tcBorders>
      </w:tcPr>
    </w:tblStylePr>
    <w:tblStylePr w:type="lastRow">
      <w:rPr>
        <w:b/>
        <w:bCs/>
      </w:rPr>
      <w:tblPr/>
      <w:tcPr>
        <w:tcBorders>
          <w:top w:val="double" w:sz="2" w:space="0" w:color="ADC7D6" w:themeColor="accent5"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F55D10"/>
  </w:style>
  <w:style w:type="paragraph" w:customStyle="1" w:styleId="font9">
    <w:name w:val="font_9"/>
    <w:basedOn w:val="Normal"/>
    <w:rsid w:val="005C33F0"/>
    <w:pPr>
      <w:spacing w:before="100" w:beforeAutospacing="1" w:after="100" w:afterAutospacing="1" w:line="240" w:lineRule="auto"/>
    </w:pPr>
    <w:rPr>
      <w:rFonts w:ascii="Times New Roman" w:hAnsi="Times New Roman" w:cs="Times New Roman"/>
    </w:rPr>
  </w:style>
  <w:style w:type="character" w:customStyle="1" w:styleId="lexicon-term">
    <w:name w:val="lexicon-term"/>
    <w:basedOn w:val="DefaultParagraphFont"/>
    <w:rsid w:val="00306056"/>
  </w:style>
  <w:style w:type="character" w:styleId="Emphasis">
    <w:name w:val="Emphasis"/>
    <w:uiPriority w:val="20"/>
    <w:qFormat/>
    <w:rsid w:val="007A2964"/>
    <w:rPr>
      <w:caps/>
      <w:color w:val="454642" w:themeColor="accent1" w:themeShade="7F"/>
      <w:spacing w:val="5"/>
    </w:rPr>
  </w:style>
  <w:style w:type="character" w:customStyle="1" w:styleId="Heading2Char">
    <w:name w:val="Heading 2 Char"/>
    <w:basedOn w:val="DefaultParagraphFont"/>
    <w:link w:val="Heading2"/>
    <w:uiPriority w:val="9"/>
    <w:semiHidden/>
    <w:rsid w:val="007A2964"/>
    <w:rPr>
      <w:caps/>
      <w:spacing w:val="15"/>
      <w:shd w:val="clear" w:color="auto" w:fill="E8E8E6" w:themeFill="accent1" w:themeFillTint="33"/>
    </w:rPr>
  </w:style>
  <w:style w:type="character" w:customStyle="1" w:styleId="Heading3Char">
    <w:name w:val="Heading 3 Char"/>
    <w:basedOn w:val="DefaultParagraphFont"/>
    <w:link w:val="Heading3"/>
    <w:uiPriority w:val="9"/>
    <w:semiHidden/>
    <w:rsid w:val="007A2964"/>
    <w:rPr>
      <w:caps/>
      <w:color w:val="454642" w:themeColor="accent1" w:themeShade="7F"/>
      <w:spacing w:val="15"/>
    </w:rPr>
  </w:style>
  <w:style w:type="character" w:customStyle="1" w:styleId="Heading4Char">
    <w:name w:val="Heading 4 Char"/>
    <w:basedOn w:val="DefaultParagraphFont"/>
    <w:link w:val="Heading4"/>
    <w:uiPriority w:val="9"/>
    <w:semiHidden/>
    <w:rsid w:val="007A2964"/>
    <w:rPr>
      <w:caps/>
      <w:color w:val="686963" w:themeColor="accent1" w:themeShade="BF"/>
      <w:spacing w:val="10"/>
    </w:rPr>
  </w:style>
  <w:style w:type="character" w:customStyle="1" w:styleId="Heading6Char">
    <w:name w:val="Heading 6 Char"/>
    <w:basedOn w:val="DefaultParagraphFont"/>
    <w:link w:val="Heading6"/>
    <w:uiPriority w:val="9"/>
    <w:semiHidden/>
    <w:rsid w:val="007A2964"/>
    <w:rPr>
      <w:caps/>
      <w:color w:val="686963" w:themeColor="accent1" w:themeShade="BF"/>
      <w:spacing w:val="10"/>
    </w:rPr>
  </w:style>
  <w:style w:type="character" w:customStyle="1" w:styleId="Heading7Char">
    <w:name w:val="Heading 7 Char"/>
    <w:basedOn w:val="DefaultParagraphFont"/>
    <w:link w:val="Heading7"/>
    <w:uiPriority w:val="9"/>
    <w:semiHidden/>
    <w:rsid w:val="007A2964"/>
    <w:rPr>
      <w:caps/>
      <w:color w:val="686963" w:themeColor="accent1" w:themeShade="BF"/>
      <w:spacing w:val="10"/>
    </w:rPr>
  </w:style>
  <w:style w:type="character" w:customStyle="1" w:styleId="Heading8Char">
    <w:name w:val="Heading 8 Char"/>
    <w:basedOn w:val="DefaultParagraphFont"/>
    <w:link w:val="Heading8"/>
    <w:uiPriority w:val="9"/>
    <w:semiHidden/>
    <w:rsid w:val="007A2964"/>
    <w:rPr>
      <w:caps/>
      <w:spacing w:val="10"/>
      <w:sz w:val="18"/>
      <w:szCs w:val="18"/>
    </w:rPr>
  </w:style>
  <w:style w:type="character" w:customStyle="1" w:styleId="Heading9Char">
    <w:name w:val="Heading 9 Char"/>
    <w:basedOn w:val="DefaultParagraphFont"/>
    <w:link w:val="Heading9"/>
    <w:uiPriority w:val="9"/>
    <w:semiHidden/>
    <w:rsid w:val="007A2964"/>
    <w:rPr>
      <w:i/>
      <w:caps/>
      <w:spacing w:val="10"/>
      <w:sz w:val="18"/>
      <w:szCs w:val="18"/>
    </w:rPr>
  </w:style>
  <w:style w:type="paragraph" w:styleId="Caption">
    <w:name w:val="caption"/>
    <w:basedOn w:val="Normal"/>
    <w:next w:val="Normal"/>
    <w:uiPriority w:val="35"/>
    <w:semiHidden/>
    <w:unhideWhenUsed/>
    <w:qFormat/>
    <w:rsid w:val="007A2964"/>
    <w:rPr>
      <w:b/>
      <w:bCs/>
      <w:color w:val="686963" w:themeColor="accent1" w:themeShade="BF"/>
      <w:sz w:val="16"/>
      <w:szCs w:val="16"/>
    </w:rPr>
  </w:style>
  <w:style w:type="paragraph" w:styleId="Title">
    <w:name w:val="Title"/>
    <w:basedOn w:val="Normal"/>
    <w:next w:val="Normal"/>
    <w:link w:val="TitleChar"/>
    <w:uiPriority w:val="10"/>
    <w:qFormat/>
    <w:rsid w:val="007A2964"/>
    <w:pPr>
      <w:spacing w:before="720"/>
    </w:pPr>
    <w:rPr>
      <w:caps/>
      <w:color w:val="8C8D86" w:themeColor="accent1"/>
      <w:spacing w:val="10"/>
      <w:kern w:val="28"/>
      <w:sz w:val="52"/>
      <w:szCs w:val="52"/>
    </w:rPr>
  </w:style>
  <w:style w:type="character" w:customStyle="1" w:styleId="TitleChar">
    <w:name w:val="Title Char"/>
    <w:basedOn w:val="DefaultParagraphFont"/>
    <w:link w:val="Title"/>
    <w:uiPriority w:val="10"/>
    <w:rsid w:val="007A2964"/>
    <w:rPr>
      <w:caps/>
      <w:color w:val="8C8D86" w:themeColor="accent1"/>
      <w:spacing w:val="10"/>
      <w:kern w:val="28"/>
      <w:sz w:val="52"/>
      <w:szCs w:val="52"/>
    </w:rPr>
  </w:style>
  <w:style w:type="paragraph" w:styleId="Subtitle">
    <w:name w:val="Subtitle"/>
    <w:basedOn w:val="Normal"/>
    <w:next w:val="Normal"/>
    <w:link w:val="SubtitleChar"/>
    <w:uiPriority w:val="11"/>
    <w:qFormat/>
    <w:rsid w:val="007A296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A2964"/>
    <w:rPr>
      <w:caps/>
      <w:color w:val="595959" w:themeColor="text1" w:themeTint="A6"/>
      <w:spacing w:val="10"/>
      <w:sz w:val="24"/>
      <w:szCs w:val="24"/>
    </w:rPr>
  </w:style>
  <w:style w:type="paragraph" w:styleId="NoSpacing">
    <w:name w:val="No Spacing"/>
    <w:basedOn w:val="Normal"/>
    <w:link w:val="NoSpacingChar"/>
    <w:uiPriority w:val="1"/>
    <w:qFormat/>
    <w:rsid w:val="007A2964"/>
    <w:pPr>
      <w:spacing w:before="0" w:after="0" w:line="240" w:lineRule="auto"/>
    </w:pPr>
  </w:style>
  <w:style w:type="paragraph" w:styleId="Quote">
    <w:name w:val="Quote"/>
    <w:basedOn w:val="Normal"/>
    <w:next w:val="Normal"/>
    <w:link w:val="QuoteChar"/>
    <w:uiPriority w:val="29"/>
    <w:qFormat/>
    <w:rsid w:val="007A2964"/>
    <w:rPr>
      <w:i/>
      <w:iCs/>
    </w:rPr>
  </w:style>
  <w:style w:type="character" w:customStyle="1" w:styleId="QuoteChar">
    <w:name w:val="Quote Char"/>
    <w:basedOn w:val="DefaultParagraphFont"/>
    <w:link w:val="Quote"/>
    <w:uiPriority w:val="29"/>
    <w:rsid w:val="007A2964"/>
    <w:rPr>
      <w:i/>
      <w:iCs/>
      <w:sz w:val="20"/>
      <w:szCs w:val="20"/>
    </w:rPr>
  </w:style>
  <w:style w:type="paragraph" w:styleId="IntenseQuote">
    <w:name w:val="Intense Quote"/>
    <w:basedOn w:val="Normal"/>
    <w:next w:val="Normal"/>
    <w:link w:val="IntenseQuoteChar"/>
    <w:uiPriority w:val="30"/>
    <w:qFormat/>
    <w:rsid w:val="007A2964"/>
    <w:pPr>
      <w:pBdr>
        <w:top w:val="single" w:sz="4" w:space="10" w:color="8C8D86" w:themeColor="accent1"/>
        <w:left w:val="single" w:sz="4" w:space="10" w:color="8C8D86" w:themeColor="accent1"/>
      </w:pBdr>
      <w:spacing w:after="0"/>
      <w:ind w:left="1296" w:right="1152"/>
      <w:jc w:val="both"/>
    </w:pPr>
    <w:rPr>
      <w:i/>
      <w:iCs/>
      <w:color w:val="8C8D86" w:themeColor="accent1"/>
    </w:rPr>
  </w:style>
  <w:style w:type="character" w:customStyle="1" w:styleId="IntenseQuoteChar">
    <w:name w:val="Intense Quote Char"/>
    <w:basedOn w:val="DefaultParagraphFont"/>
    <w:link w:val="IntenseQuote"/>
    <w:uiPriority w:val="30"/>
    <w:rsid w:val="007A2964"/>
    <w:rPr>
      <w:i/>
      <w:iCs/>
      <w:color w:val="8C8D86" w:themeColor="accent1"/>
      <w:sz w:val="20"/>
      <w:szCs w:val="20"/>
    </w:rPr>
  </w:style>
  <w:style w:type="character" w:styleId="SubtleEmphasis">
    <w:name w:val="Subtle Emphasis"/>
    <w:uiPriority w:val="19"/>
    <w:qFormat/>
    <w:rsid w:val="007A2964"/>
    <w:rPr>
      <w:i/>
      <w:iCs/>
      <w:color w:val="454642" w:themeColor="accent1" w:themeShade="7F"/>
    </w:rPr>
  </w:style>
  <w:style w:type="character" w:styleId="IntenseEmphasis">
    <w:name w:val="Intense Emphasis"/>
    <w:uiPriority w:val="21"/>
    <w:qFormat/>
    <w:rsid w:val="007A2964"/>
    <w:rPr>
      <w:b/>
      <w:bCs/>
      <w:caps/>
      <w:color w:val="454642" w:themeColor="accent1" w:themeShade="7F"/>
      <w:spacing w:val="10"/>
    </w:rPr>
  </w:style>
  <w:style w:type="character" w:styleId="SubtleReference">
    <w:name w:val="Subtle Reference"/>
    <w:uiPriority w:val="31"/>
    <w:qFormat/>
    <w:rsid w:val="007A2964"/>
    <w:rPr>
      <w:b/>
      <w:bCs/>
      <w:color w:val="8C8D86" w:themeColor="accent1"/>
    </w:rPr>
  </w:style>
  <w:style w:type="character" w:styleId="IntenseReference">
    <w:name w:val="Intense Reference"/>
    <w:uiPriority w:val="32"/>
    <w:qFormat/>
    <w:rsid w:val="007A2964"/>
    <w:rPr>
      <w:b/>
      <w:bCs/>
      <w:i/>
      <w:iCs/>
      <w:caps/>
      <w:color w:val="8C8D86" w:themeColor="accent1"/>
    </w:rPr>
  </w:style>
  <w:style w:type="character" w:styleId="BookTitle">
    <w:name w:val="Book Title"/>
    <w:uiPriority w:val="33"/>
    <w:qFormat/>
    <w:rsid w:val="007A2964"/>
    <w:rPr>
      <w:b/>
      <w:bCs/>
      <w:i/>
      <w:iCs/>
      <w:spacing w:val="9"/>
    </w:rPr>
  </w:style>
  <w:style w:type="paragraph" w:styleId="TOCHeading">
    <w:name w:val="TOC Heading"/>
    <w:basedOn w:val="Heading1"/>
    <w:next w:val="Normal"/>
    <w:uiPriority w:val="39"/>
    <w:unhideWhenUsed/>
    <w:qFormat/>
    <w:rsid w:val="007A2964"/>
    <w:pPr>
      <w:outlineLvl w:val="9"/>
    </w:pPr>
  </w:style>
  <w:style w:type="character" w:customStyle="1" w:styleId="NoSpacingChar">
    <w:name w:val="No Spacing Char"/>
    <w:basedOn w:val="DefaultParagraphFont"/>
    <w:link w:val="NoSpacing"/>
    <w:uiPriority w:val="1"/>
    <w:rsid w:val="007A2964"/>
    <w:rPr>
      <w:sz w:val="20"/>
      <w:szCs w:val="20"/>
    </w:rPr>
  </w:style>
  <w:style w:type="paragraph" w:styleId="TOC2">
    <w:name w:val="toc 2"/>
    <w:basedOn w:val="Normal"/>
    <w:next w:val="Normal"/>
    <w:autoRedefine/>
    <w:uiPriority w:val="39"/>
    <w:unhideWhenUsed/>
    <w:rsid w:val="000C0701"/>
    <w:pPr>
      <w:spacing w:before="0" w:after="0"/>
    </w:pPr>
    <w:rPr>
      <w:b/>
      <w:bCs/>
      <w:smallCaps/>
      <w:sz w:val="22"/>
      <w:szCs w:val="22"/>
    </w:rPr>
  </w:style>
  <w:style w:type="paragraph" w:styleId="TOC1">
    <w:name w:val="toc 1"/>
    <w:basedOn w:val="Normal"/>
    <w:next w:val="Normal"/>
    <w:autoRedefine/>
    <w:uiPriority w:val="39"/>
    <w:unhideWhenUsed/>
    <w:rsid w:val="00AF3FF3"/>
    <w:pPr>
      <w:tabs>
        <w:tab w:val="right" w:leader="dot" w:pos="8921"/>
      </w:tabs>
      <w:spacing w:before="120" w:after="120"/>
    </w:pPr>
    <w:rPr>
      <w:b/>
      <w:bCs/>
      <w:caps/>
      <w:sz w:val="22"/>
      <w:szCs w:val="22"/>
      <w:u w:val="single"/>
    </w:rPr>
  </w:style>
  <w:style w:type="paragraph" w:styleId="TOC3">
    <w:name w:val="toc 3"/>
    <w:basedOn w:val="Normal"/>
    <w:next w:val="Normal"/>
    <w:autoRedefine/>
    <w:uiPriority w:val="39"/>
    <w:unhideWhenUsed/>
    <w:rsid w:val="000C0701"/>
    <w:pPr>
      <w:spacing w:before="0" w:after="0"/>
    </w:pPr>
    <w:rPr>
      <w:smallCaps/>
      <w:sz w:val="22"/>
      <w:szCs w:val="22"/>
    </w:rPr>
  </w:style>
  <w:style w:type="paragraph" w:styleId="TOC4">
    <w:name w:val="toc 4"/>
    <w:basedOn w:val="Normal"/>
    <w:next w:val="Normal"/>
    <w:autoRedefine/>
    <w:uiPriority w:val="39"/>
    <w:semiHidden/>
    <w:unhideWhenUsed/>
    <w:rsid w:val="000C0701"/>
    <w:pPr>
      <w:spacing w:before="0" w:after="0"/>
    </w:pPr>
    <w:rPr>
      <w:sz w:val="22"/>
      <w:szCs w:val="22"/>
    </w:rPr>
  </w:style>
  <w:style w:type="paragraph" w:styleId="TOC5">
    <w:name w:val="toc 5"/>
    <w:basedOn w:val="Normal"/>
    <w:next w:val="Normal"/>
    <w:autoRedefine/>
    <w:uiPriority w:val="39"/>
    <w:semiHidden/>
    <w:unhideWhenUsed/>
    <w:rsid w:val="000C0701"/>
    <w:pPr>
      <w:spacing w:before="0" w:after="0"/>
    </w:pPr>
    <w:rPr>
      <w:sz w:val="22"/>
      <w:szCs w:val="22"/>
    </w:rPr>
  </w:style>
  <w:style w:type="paragraph" w:styleId="TOC6">
    <w:name w:val="toc 6"/>
    <w:basedOn w:val="Normal"/>
    <w:next w:val="Normal"/>
    <w:autoRedefine/>
    <w:uiPriority w:val="39"/>
    <w:semiHidden/>
    <w:unhideWhenUsed/>
    <w:rsid w:val="000C0701"/>
    <w:pPr>
      <w:spacing w:before="0" w:after="0"/>
    </w:pPr>
    <w:rPr>
      <w:sz w:val="22"/>
      <w:szCs w:val="22"/>
    </w:rPr>
  </w:style>
  <w:style w:type="paragraph" w:styleId="TOC7">
    <w:name w:val="toc 7"/>
    <w:basedOn w:val="Normal"/>
    <w:next w:val="Normal"/>
    <w:autoRedefine/>
    <w:uiPriority w:val="39"/>
    <w:semiHidden/>
    <w:unhideWhenUsed/>
    <w:rsid w:val="000C0701"/>
    <w:pPr>
      <w:spacing w:before="0" w:after="0"/>
    </w:pPr>
    <w:rPr>
      <w:sz w:val="22"/>
      <w:szCs w:val="22"/>
    </w:rPr>
  </w:style>
  <w:style w:type="paragraph" w:styleId="TOC8">
    <w:name w:val="toc 8"/>
    <w:basedOn w:val="Normal"/>
    <w:next w:val="Normal"/>
    <w:autoRedefine/>
    <w:uiPriority w:val="39"/>
    <w:semiHidden/>
    <w:unhideWhenUsed/>
    <w:rsid w:val="000C0701"/>
    <w:pPr>
      <w:spacing w:before="0" w:after="0"/>
    </w:pPr>
    <w:rPr>
      <w:sz w:val="22"/>
      <w:szCs w:val="22"/>
    </w:rPr>
  </w:style>
  <w:style w:type="paragraph" w:styleId="TOC9">
    <w:name w:val="toc 9"/>
    <w:basedOn w:val="Normal"/>
    <w:next w:val="Normal"/>
    <w:autoRedefine/>
    <w:uiPriority w:val="39"/>
    <w:semiHidden/>
    <w:unhideWhenUsed/>
    <w:rsid w:val="000C0701"/>
    <w:pPr>
      <w:spacing w:before="0" w:after="0"/>
    </w:pPr>
    <w:rPr>
      <w:sz w:val="22"/>
      <w:szCs w:val="22"/>
    </w:rPr>
  </w:style>
  <w:style w:type="character" w:styleId="UnresolvedMention">
    <w:name w:val="Unresolved Mention"/>
    <w:basedOn w:val="DefaultParagraphFont"/>
    <w:uiPriority w:val="99"/>
    <w:rsid w:val="00D57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4043">
      <w:bodyDiv w:val="1"/>
      <w:marLeft w:val="0"/>
      <w:marRight w:val="0"/>
      <w:marTop w:val="0"/>
      <w:marBottom w:val="0"/>
      <w:divBdr>
        <w:top w:val="none" w:sz="0" w:space="0" w:color="auto"/>
        <w:left w:val="none" w:sz="0" w:space="0" w:color="auto"/>
        <w:bottom w:val="none" w:sz="0" w:space="0" w:color="auto"/>
        <w:right w:val="none" w:sz="0" w:space="0" w:color="auto"/>
      </w:divBdr>
    </w:div>
    <w:div w:id="377513770">
      <w:bodyDiv w:val="1"/>
      <w:marLeft w:val="0"/>
      <w:marRight w:val="0"/>
      <w:marTop w:val="0"/>
      <w:marBottom w:val="0"/>
      <w:divBdr>
        <w:top w:val="none" w:sz="0" w:space="0" w:color="auto"/>
        <w:left w:val="none" w:sz="0" w:space="0" w:color="auto"/>
        <w:bottom w:val="none" w:sz="0" w:space="0" w:color="auto"/>
        <w:right w:val="none" w:sz="0" w:space="0" w:color="auto"/>
      </w:divBdr>
      <w:divsChild>
        <w:div w:id="1220215748">
          <w:marLeft w:val="0"/>
          <w:marRight w:val="0"/>
          <w:marTop w:val="0"/>
          <w:marBottom w:val="192"/>
          <w:divBdr>
            <w:top w:val="none" w:sz="0" w:space="0" w:color="auto"/>
            <w:left w:val="none" w:sz="0" w:space="0" w:color="auto"/>
            <w:bottom w:val="none" w:sz="0" w:space="0" w:color="auto"/>
            <w:right w:val="none" w:sz="0" w:space="0" w:color="auto"/>
          </w:divBdr>
          <w:divsChild>
            <w:div w:id="848132583">
              <w:marLeft w:val="0"/>
              <w:marRight w:val="0"/>
              <w:marTop w:val="0"/>
              <w:marBottom w:val="0"/>
              <w:divBdr>
                <w:top w:val="none" w:sz="0" w:space="0" w:color="auto"/>
                <w:left w:val="none" w:sz="0" w:space="0" w:color="auto"/>
                <w:bottom w:val="none" w:sz="0" w:space="0" w:color="auto"/>
                <w:right w:val="none" w:sz="0" w:space="0" w:color="auto"/>
              </w:divBdr>
              <w:divsChild>
                <w:div w:id="115636157">
                  <w:marLeft w:val="0"/>
                  <w:marRight w:val="0"/>
                  <w:marTop w:val="0"/>
                  <w:marBottom w:val="0"/>
                  <w:divBdr>
                    <w:top w:val="none" w:sz="0" w:space="0" w:color="auto"/>
                    <w:left w:val="none" w:sz="0" w:space="0" w:color="auto"/>
                    <w:bottom w:val="none" w:sz="0" w:space="0" w:color="auto"/>
                    <w:right w:val="none" w:sz="0" w:space="0" w:color="auto"/>
                  </w:divBdr>
                  <w:divsChild>
                    <w:div w:id="49495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3988">
          <w:marLeft w:val="0"/>
          <w:marRight w:val="0"/>
          <w:marTop w:val="0"/>
          <w:marBottom w:val="0"/>
          <w:divBdr>
            <w:top w:val="none" w:sz="0" w:space="0" w:color="auto"/>
            <w:left w:val="none" w:sz="0" w:space="0" w:color="auto"/>
            <w:bottom w:val="none" w:sz="0" w:space="0" w:color="auto"/>
            <w:right w:val="none" w:sz="0" w:space="0" w:color="auto"/>
          </w:divBdr>
          <w:divsChild>
            <w:div w:id="1263025202">
              <w:marLeft w:val="0"/>
              <w:marRight w:val="0"/>
              <w:marTop w:val="0"/>
              <w:marBottom w:val="0"/>
              <w:divBdr>
                <w:top w:val="none" w:sz="0" w:space="0" w:color="auto"/>
                <w:left w:val="none" w:sz="0" w:space="0" w:color="auto"/>
                <w:bottom w:val="none" w:sz="0" w:space="0" w:color="auto"/>
                <w:right w:val="none" w:sz="0" w:space="0" w:color="auto"/>
              </w:divBdr>
              <w:divsChild>
                <w:div w:id="2064938971">
                  <w:marLeft w:val="0"/>
                  <w:marRight w:val="0"/>
                  <w:marTop w:val="0"/>
                  <w:marBottom w:val="0"/>
                  <w:divBdr>
                    <w:top w:val="none" w:sz="0" w:space="0" w:color="auto"/>
                    <w:left w:val="none" w:sz="0" w:space="0" w:color="auto"/>
                    <w:bottom w:val="none" w:sz="0" w:space="0" w:color="auto"/>
                    <w:right w:val="none" w:sz="0" w:space="0" w:color="auto"/>
                  </w:divBdr>
                  <w:divsChild>
                    <w:div w:id="2118595958">
                      <w:marLeft w:val="0"/>
                      <w:marRight w:val="0"/>
                      <w:marTop w:val="0"/>
                      <w:marBottom w:val="0"/>
                      <w:divBdr>
                        <w:top w:val="none" w:sz="0" w:space="0" w:color="auto"/>
                        <w:left w:val="none" w:sz="0" w:space="0" w:color="auto"/>
                        <w:bottom w:val="none" w:sz="0" w:space="0" w:color="auto"/>
                        <w:right w:val="none" w:sz="0" w:space="0" w:color="auto"/>
                      </w:divBdr>
                      <w:divsChild>
                        <w:div w:id="1196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037476">
      <w:bodyDiv w:val="1"/>
      <w:marLeft w:val="0"/>
      <w:marRight w:val="0"/>
      <w:marTop w:val="0"/>
      <w:marBottom w:val="0"/>
      <w:divBdr>
        <w:top w:val="none" w:sz="0" w:space="0" w:color="auto"/>
        <w:left w:val="none" w:sz="0" w:space="0" w:color="auto"/>
        <w:bottom w:val="none" w:sz="0" w:space="0" w:color="auto"/>
        <w:right w:val="none" w:sz="0" w:space="0" w:color="auto"/>
      </w:divBdr>
    </w:div>
    <w:div w:id="2059473372">
      <w:bodyDiv w:val="1"/>
      <w:marLeft w:val="0"/>
      <w:marRight w:val="0"/>
      <w:marTop w:val="0"/>
      <w:marBottom w:val="0"/>
      <w:divBdr>
        <w:top w:val="none" w:sz="0" w:space="0" w:color="auto"/>
        <w:left w:val="none" w:sz="0" w:space="0" w:color="auto"/>
        <w:bottom w:val="none" w:sz="0" w:space="0" w:color="auto"/>
        <w:right w:val="none" w:sz="0" w:space="0" w:color="auto"/>
      </w:divBdr>
      <w:divsChild>
        <w:div w:id="1612669395">
          <w:marLeft w:val="0"/>
          <w:marRight w:val="0"/>
          <w:marTop w:val="0"/>
          <w:marBottom w:val="0"/>
          <w:divBdr>
            <w:top w:val="none" w:sz="0" w:space="0" w:color="auto"/>
            <w:left w:val="none" w:sz="0" w:space="0" w:color="auto"/>
            <w:bottom w:val="none" w:sz="0" w:space="0" w:color="auto"/>
            <w:right w:val="none" w:sz="0" w:space="0" w:color="auto"/>
          </w:divBdr>
          <w:divsChild>
            <w:div w:id="1339818747">
              <w:marLeft w:val="0"/>
              <w:marRight w:val="0"/>
              <w:marTop w:val="0"/>
              <w:marBottom w:val="0"/>
              <w:divBdr>
                <w:top w:val="none" w:sz="0" w:space="0" w:color="auto"/>
                <w:left w:val="none" w:sz="0" w:space="0" w:color="auto"/>
                <w:bottom w:val="none" w:sz="0" w:space="0" w:color="auto"/>
                <w:right w:val="none" w:sz="0" w:space="0" w:color="auto"/>
              </w:divBdr>
              <w:divsChild>
                <w:div w:id="481509920">
                  <w:marLeft w:val="0"/>
                  <w:marRight w:val="0"/>
                  <w:marTop w:val="0"/>
                  <w:marBottom w:val="0"/>
                  <w:divBdr>
                    <w:top w:val="none" w:sz="0" w:space="0" w:color="auto"/>
                    <w:left w:val="none" w:sz="0" w:space="0" w:color="auto"/>
                    <w:bottom w:val="none" w:sz="0" w:space="0" w:color="auto"/>
                    <w:right w:val="none" w:sz="0" w:space="0" w:color="auto"/>
                  </w:divBdr>
                  <w:divsChild>
                    <w:div w:id="507526773">
                      <w:marLeft w:val="0"/>
                      <w:marRight w:val="0"/>
                      <w:marTop w:val="0"/>
                      <w:marBottom w:val="0"/>
                      <w:divBdr>
                        <w:top w:val="none" w:sz="0" w:space="0" w:color="auto"/>
                        <w:left w:val="none" w:sz="0" w:space="0" w:color="auto"/>
                        <w:bottom w:val="none" w:sz="0" w:space="0" w:color="auto"/>
                        <w:right w:val="none" w:sz="0" w:space="0" w:color="auto"/>
                      </w:divBdr>
                      <w:divsChild>
                        <w:div w:id="974405607">
                          <w:marLeft w:val="0"/>
                          <w:marRight w:val="-14400"/>
                          <w:marTop w:val="0"/>
                          <w:marBottom w:val="0"/>
                          <w:divBdr>
                            <w:top w:val="none" w:sz="0" w:space="0" w:color="auto"/>
                            <w:left w:val="none" w:sz="0" w:space="0" w:color="auto"/>
                            <w:bottom w:val="none" w:sz="0" w:space="0" w:color="auto"/>
                            <w:right w:val="none" w:sz="0" w:space="0" w:color="auto"/>
                          </w:divBdr>
                          <w:divsChild>
                            <w:div w:id="1932005025">
                              <w:marLeft w:val="0"/>
                              <w:marRight w:val="0"/>
                              <w:marTop w:val="0"/>
                              <w:marBottom w:val="0"/>
                              <w:divBdr>
                                <w:top w:val="none" w:sz="0" w:space="0" w:color="auto"/>
                                <w:left w:val="none" w:sz="0" w:space="0" w:color="auto"/>
                                <w:bottom w:val="none" w:sz="0" w:space="0" w:color="auto"/>
                                <w:right w:val="none" w:sz="0" w:space="0" w:color="auto"/>
                              </w:divBdr>
                              <w:divsChild>
                                <w:div w:id="900479803">
                                  <w:marLeft w:val="0"/>
                                  <w:marRight w:val="0"/>
                                  <w:marTop w:val="0"/>
                                  <w:marBottom w:val="0"/>
                                  <w:divBdr>
                                    <w:top w:val="none" w:sz="0" w:space="0" w:color="auto"/>
                                    <w:left w:val="none" w:sz="0" w:space="0" w:color="auto"/>
                                    <w:bottom w:val="none" w:sz="0" w:space="0" w:color="auto"/>
                                    <w:right w:val="none" w:sz="0" w:space="0" w:color="auto"/>
                                  </w:divBdr>
                                  <w:divsChild>
                                    <w:div w:id="1872104797">
                                      <w:marLeft w:val="0"/>
                                      <w:marRight w:val="0"/>
                                      <w:marTop w:val="0"/>
                                      <w:marBottom w:val="0"/>
                                      <w:divBdr>
                                        <w:top w:val="none" w:sz="0" w:space="0" w:color="auto"/>
                                        <w:left w:val="none" w:sz="0" w:space="0" w:color="auto"/>
                                        <w:bottom w:val="none" w:sz="0" w:space="0" w:color="auto"/>
                                        <w:right w:val="none" w:sz="0" w:space="0" w:color="auto"/>
                                      </w:divBdr>
                                      <w:divsChild>
                                        <w:div w:id="2028290409">
                                          <w:marLeft w:val="0"/>
                                          <w:marRight w:val="0"/>
                                          <w:marTop w:val="0"/>
                                          <w:marBottom w:val="0"/>
                                          <w:divBdr>
                                            <w:top w:val="none" w:sz="0" w:space="0" w:color="auto"/>
                                            <w:left w:val="none" w:sz="0" w:space="0" w:color="auto"/>
                                            <w:bottom w:val="none" w:sz="0" w:space="0" w:color="auto"/>
                                            <w:right w:val="none" w:sz="0" w:space="0" w:color="auto"/>
                                          </w:divBdr>
                                          <w:divsChild>
                                            <w:div w:id="8674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humanservices.gov.au/customer/services/express-plus-mobile-app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umanservices.gov.au/customer/subjects/self-servic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fo@cubscorner.au"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F88376183FB0439C48A6A6994BBA2C"/>
        <w:category>
          <w:name w:val="General"/>
          <w:gallery w:val="placeholder"/>
        </w:category>
        <w:types>
          <w:type w:val="bbPlcHdr"/>
        </w:types>
        <w:behaviors>
          <w:behavior w:val="content"/>
        </w:behaviors>
        <w:guid w:val="{7954659A-73CB-6A41-A126-539C2615C37F}"/>
      </w:docPartPr>
      <w:docPartBody>
        <w:p w:rsidR="0054039E" w:rsidRDefault="001E247D" w:rsidP="001E247D">
          <w:pPr>
            <w:pStyle w:val="7AF88376183FB0439C48A6A6994BBA2C"/>
          </w:pPr>
          <w:r>
            <w:t>[Type text]</w:t>
          </w:r>
        </w:p>
      </w:docPartBody>
    </w:docPart>
    <w:docPart>
      <w:docPartPr>
        <w:name w:val="BFE9684886181F4BBBA9F5B1DA00982A"/>
        <w:category>
          <w:name w:val="General"/>
          <w:gallery w:val="placeholder"/>
        </w:category>
        <w:types>
          <w:type w:val="bbPlcHdr"/>
        </w:types>
        <w:behaviors>
          <w:behavior w:val="content"/>
        </w:behaviors>
        <w:guid w:val="{07C40984-9811-A542-92AC-E25DA13A692E}"/>
      </w:docPartPr>
      <w:docPartBody>
        <w:p w:rsidR="0054039E" w:rsidRDefault="001E247D" w:rsidP="001E247D">
          <w:pPr>
            <w:pStyle w:val="BFE9684886181F4BBBA9F5B1DA00982A"/>
          </w:pPr>
          <w:r>
            <w:t>[Type text]</w:t>
          </w:r>
        </w:p>
      </w:docPartBody>
    </w:docPart>
    <w:docPart>
      <w:docPartPr>
        <w:name w:val="2F6F0927881519499C59E1224A496DFD"/>
        <w:category>
          <w:name w:val="General"/>
          <w:gallery w:val="placeholder"/>
        </w:category>
        <w:types>
          <w:type w:val="bbPlcHdr"/>
        </w:types>
        <w:behaviors>
          <w:behavior w:val="content"/>
        </w:behaviors>
        <w:guid w:val="{28007D19-DC04-9149-B504-ACC1482AE482}"/>
      </w:docPartPr>
      <w:docPartBody>
        <w:p w:rsidR="0054039E" w:rsidRDefault="001E247D" w:rsidP="001E247D">
          <w:pPr>
            <w:pStyle w:val="2F6F0927881519499C59E1224A496DF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2F3C"/>
    <w:rsid w:val="00002F3C"/>
    <w:rsid w:val="00035716"/>
    <w:rsid w:val="00155C40"/>
    <w:rsid w:val="001B775E"/>
    <w:rsid w:val="001E247D"/>
    <w:rsid w:val="002B5CBD"/>
    <w:rsid w:val="004E7106"/>
    <w:rsid w:val="0054039E"/>
    <w:rsid w:val="005A280F"/>
    <w:rsid w:val="00796769"/>
    <w:rsid w:val="0084501E"/>
    <w:rsid w:val="00875F74"/>
    <w:rsid w:val="00905C30"/>
    <w:rsid w:val="009426CB"/>
    <w:rsid w:val="009A5AEA"/>
    <w:rsid w:val="009B7BD4"/>
    <w:rsid w:val="009E5B6D"/>
    <w:rsid w:val="00AB158D"/>
    <w:rsid w:val="00B3750A"/>
    <w:rsid w:val="00B62217"/>
    <w:rsid w:val="00C10AC9"/>
    <w:rsid w:val="00CF7278"/>
    <w:rsid w:val="00D1419E"/>
    <w:rsid w:val="00DD50CF"/>
    <w:rsid w:val="00F01972"/>
    <w:rsid w:val="00F33B8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9FA3EB3FB8BA40A5A3076B872FB0C9">
    <w:name w:val="809FA3EB3FB8BA40A5A3076B872FB0C9"/>
    <w:rsid w:val="00002F3C"/>
  </w:style>
  <w:style w:type="paragraph" w:customStyle="1" w:styleId="FBEB01AB7548BE4A985D0395256907F3">
    <w:name w:val="FBEB01AB7548BE4A985D0395256907F3"/>
    <w:rsid w:val="00002F3C"/>
  </w:style>
  <w:style w:type="paragraph" w:customStyle="1" w:styleId="05EBD74B008C4B47B05E321F026303DE">
    <w:name w:val="05EBD74B008C4B47B05E321F026303DE"/>
    <w:rsid w:val="00002F3C"/>
  </w:style>
  <w:style w:type="paragraph" w:customStyle="1" w:styleId="236D2677A86DAB468F89BFB244C2EAFA">
    <w:name w:val="236D2677A86DAB468F89BFB244C2EAFA"/>
    <w:rsid w:val="00002F3C"/>
  </w:style>
  <w:style w:type="paragraph" w:customStyle="1" w:styleId="9156CE1B1BF3DE4F8F02D3D32D971C6A">
    <w:name w:val="9156CE1B1BF3DE4F8F02D3D32D971C6A"/>
    <w:rsid w:val="00002F3C"/>
  </w:style>
  <w:style w:type="paragraph" w:customStyle="1" w:styleId="5FE180783BD4EE4F96622E51EF9605F9">
    <w:name w:val="5FE180783BD4EE4F96622E51EF9605F9"/>
    <w:rsid w:val="00002F3C"/>
  </w:style>
  <w:style w:type="paragraph" w:customStyle="1" w:styleId="7AF88376183FB0439C48A6A6994BBA2C">
    <w:name w:val="7AF88376183FB0439C48A6A6994BBA2C"/>
    <w:rsid w:val="001E247D"/>
  </w:style>
  <w:style w:type="paragraph" w:customStyle="1" w:styleId="BFE9684886181F4BBBA9F5B1DA00982A">
    <w:name w:val="BFE9684886181F4BBBA9F5B1DA00982A"/>
    <w:rsid w:val="001E247D"/>
  </w:style>
  <w:style w:type="paragraph" w:customStyle="1" w:styleId="2F6F0927881519499C59E1224A496DFD">
    <w:name w:val="2F6F0927881519499C59E1224A496DFD"/>
    <w:rsid w:val="001E247D"/>
  </w:style>
  <w:style w:type="paragraph" w:customStyle="1" w:styleId="FA1E0CE99ADE7B4FA3DA53C1CD97CD50">
    <w:name w:val="FA1E0CE99ADE7B4FA3DA53C1CD97CD50"/>
    <w:rsid w:val="001E247D"/>
  </w:style>
  <w:style w:type="paragraph" w:customStyle="1" w:styleId="5436DE308F56AC4DADE7BEF7674D20BC">
    <w:name w:val="5436DE308F56AC4DADE7BEF7674D20BC"/>
    <w:rsid w:val="001E247D"/>
  </w:style>
  <w:style w:type="paragraph" w:customStyle="1" w:styleId="164F4A4F1E80324ABA211E7729ED89D8">
    <w:name w:val="164F4A4F1E80324ABA211E7729ED89D8"/>
    <w:rsid w:val="001E247D"/>
  </w:style>
  <w:style w:type="paragraph" w:customStyle="1" w:styleId="E570DA37B5EEC14C9CBD418464E7C630">
    <w:name w:val="E570DA37B5EEC14C9CBD418464E7C630"/>
    <w:rsid w:val="009A5AEA"/>
    <w:rPr>
      <w:lang w:eastAsia="en-US"/>
    </w:rPr>
  </w:style>
  <w:style w:type="paragraph" w:customStyle="1" w:styleId="62F63E78F85BD644B95BC0707EA53580">
    <w:name w:val="62F63E78F85BD644B95BC0707EA53580"/>
    <w:rsid w:val="009A5AEA"/>
    <w:rPr>
      <w:lang w:eastAsia="en-US"/>
    </w:rPr>
  </w:style>
  <w:style w:type="paragraph" w:customStyle="1" w:styleId="00DDFACC809AC9488910F5221E2A8562">
    <w:name w:val="00DDFACC809AC9488910F5221E2A8562"/>
    <w:rsid w:val="009A5AEA"/>
    <w:rPr>
      <w:lang w:eastAsia="en-US"/>
    </w:rPr>
  </w:style>
  <w:style w:type="paragraph" w:customStyle="1" w:styleId="84BC4E17C2E5334CBF7A9B7E4B6B9189">
    <w:name w:val="84BC4E17C2E5334CBF7A9B7E4B6B9189"/>
    <w:rsid w:val="009A5AEA"/>
    <w:rPr>
      <w:lang w:eastAsia="en-US"/>
    </w:rPr>
  </w:style>
  <w:style w:type="paragraph" w:customStyle="1" w:styleId="EB8F5DAB1EF1A9419EC076AAE24EC534">
    <w:name w:val="EB8F5DAB1EF1A9419EC076AAE24EC534"/>
    <w:rsid w:val="009A5AEA"/>
    <w:rPr>
      <w:lang w:eastAsia="en-US"/>
    </w:rPr>
  </w:style>
  <w:style w:type="paragraph" w:customStyle="1" w:styleId="9D41CD0B02B96941B215DCA462D4BF74">
    <w:name w:val="9D41CD0B02B96941B215DCA462D4BF74"/>
    <w:rsid w:val="009A5AEA"/>
    <w:rPr>
      <w:lang w:eastAsia="en-US"/>
    </w:rPr>
  </w:style>
  <w:style w:type="paragraph" w:customStyle="1" w:styleId="BFA8539DC550454E9921EA8437677367">
    <w:name w:val="BFA8539DC550454E9921EA8437677367"/>
    <w:rsid w:val="00905C30"/>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Cubs Corner Early learning centre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9ED07-E698-4293-8616-63B30CF0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6279</Words>
  <Characters>35791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Parent Handbook 2019</vt:lpstr>
    </vt:vector>
  </TitlesOfParts>
  <Company>2019</Company>
  <LinksUpToDate>false</LinksUpToDate>
  <CharactersWithSpaces>41987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 2019</dc:title>
  <dc:subject>Cubs Corner Early Learning Centre</dc:subject>
  <dc:creator>Parents Handbook</dc:creator>
  <cp:lastModifiedBy>Amresh Kumar</cp:lastModifiedBy>
  <cp:revision>2</cp:revision>
  <cp:lastPrinted>2019-06-13T03:58:00Z</cp:lastPrinted>
  <dcterms:created xsi:type="dcterms:W3CDTF">2019-07-16T21:21:00Z</dcterms:created>
  <dcterms:modified xsi:type="dcterms:W3CDTF">2019-07-16T21:21:00Z</dcterms:modified>
</cp:coreProperties>
</file>